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C8357" w14:textId="77777777" w:rsidR="003B5FB9" w:rsidRDefault="003B5FB9" w:rsidP="003B5FB9">
      <w:pPr>
        <w:jc w:val="right"/>
      </w:pPr>
      <w:r>
        <w:t>Szadek, dnia 06. 11. 2020 r.</w:t>
      </w:r>
    </w:p>
    <w:p w14:paraId="69D770B4" w14:textId="77777777" w:rsidR="003B5FB9" w:rsidRDefault="003B5FB9" w:rsidP="003B5FB9">
      <w:pPr>
        <w:jc w:val="right"/>
      </w:pPr>
    </w:p>
    <w:p w14:paraId="090B89E7" w14:textId="77777777" w:rsidR="003B5FB9" w:rsidRDefault="003B5FB9" w:rsidP="003B5FB9">
      <w:pPr>
        <w:jc w:val="right"/>
      </w:pPr>
      <w:r>
        <w:t>Nr sprawy RG.271.22.2020</w:t>
      </w:r>
    </w:p>
    <w:p w14:paraId="1AB61499" w14:textId="77777777" w:rsidR="003B5FB9" w:rsidRDefault="003B5FB9" w:rsidP="003B5FB9">
      <w:pPr>
        <w:jc w:val="right"/>
      </w:pPr>
    </w:p>
    <w:p w14:paraId="5640F577" w14:textId="77777777" w:rsidR="003B5FB9" w:rsidRPr="000D7CFE" w:rsidRDefault="003B5FB9" w:rsidP="003B5FB9">
      <w:pPr>
        <w:rPr>
          <w:b/>
          <w:u w:val="single"/>
        </w:rPr>
      </w:pPr>
      <w:r w:rsidRPr="000D7CFE">
        <w:rPr>
          <w:b/>
          <w:u w:val="single"/>
        </w:rPr>
        <w:t>Zamawiający</w:t>
      </w:r>
    </w:p>
    <w:p w14:paraId="1515C5CD" w14:textId="77777777" w:rsidR="003B5FB9" w:rsidRPr="000D7CFE" w:rsidRDefault="003B5FB9" w:rsidP="003B5FB9">
      <w:pPr>
        <w:rPr>
          <w:b/>
        </w:rPr>
      </w:pPr>
      <w:r w:rsidRPr="000D7CFE">
        <w:rPr>
          <w:b/>
        </w:rPr>
        <w:t>Gmina i Miasto Szadek</w:t>
      </w:r>
    </w:p>
    <w:p w14:paraId="7F520EB4" w14:textId="77777777" w:rsidR="003B5FB9" w:rsidRPr="000D7CFE" w:rsidRDefault="003B5FB9" w:rsidP="003B5FB9">
      <w:pPr>
        <w:rPr>
          <w:b/>
        </w:rPr>
      </w:pPr>
      <w:r w:rsidRPr="000D7CFE">
        <w:rPr>
          <w:b/>
        </w:rPr>
        <w:t>Ul. Warszawska 3</w:t>
      </w:r>
    </w:p>
    <w:p w14:paraId="0A0B094D" w14:textId="77777777" w:rsidR="003B5FB9" w:rsidRDefault="003B5FB9" w:rsidP="003B5FB9">
      <w:pPr>
        <w:rPr>
          <w:b/>
        </w:rPr>
      </w:pPr>
      <w:r w:rsidRPr="000D7CFE">
        <w:rPr>
          <w:b/>
        </w:rPr>
        <w:t>98-240 Szadek</w:t>
      </w:r>
    </w:p>
    <w:p w14:paraId="647096D4" w14:textId="77777777" w:rsidR="003B5FB9" w:rsidRDefault="003B5FB9" w:rsidP="003B5FB9">
      <w:pPr>
        <w:rPr>
          <w:b/>
        </w:rPr>
      </w:pPr>
    </w:p>
    <w:p w14:paraId="0017626E" w14:textId="40137483" w:rsidR="003B5FB9" w:rsidRDefault="003B5FB9" w:rsidP="003B5FB9">
      <w:pPr>
        <w:jc w:val="right"/>
      </w:pPr>
      <w:r>
        <w:rPr>
          <w:b/>
        </w:rPr>
        <w:t>Do Wszystkich zainteresowanych</w:t>
      </w:r>
    </w:p>
    <w:p w14:paraId="1C27D700" w14:textId="77777777" w:rsidR="003B5FB9" w:rsidRDefault="003B5FB9" w:rsidP="003B5FB9"/>
    <w:p w14:paraId="3F6FE7F4" w14:textId="77777777" w:rsidR="003B5FB9" w:rsidRPr="000D7CFE" w:rsidRDefault="003B5FB9" w:rsidP="003B5FB9">
      <w:pPr>
        <w:ind w:left="1080" w:hanging="1080"/>
        <w:jc w:val="both"/>
        <w:rPr>
          <w:b/>
        </w:rPr>
      </w:pPr>
      <w:r w:rsidRPr="000D7CFE">
        <w:rPr>
          <w:b/>
        </w:rPr>
        <w:t xml:space="preserve">Dotyczy: postępowania o udzielenie zamówienia publicznego w trybie przetargu nieograniczonego o wartości powyżej 30 000 Euro, nieprzekraczającej </w:t>
      </w:r>
      <w:r w:rsidRPr="000D7CFE">
        <w:rPr>
          <w:b/>
        </w:rPr>
        <w:br/>
        <w:t>2</w:t>
      </w:r>
      <w:r>
        <w:rPr>
          <w:b/>
        </w:rPr>
        <w:t>14</w:t>
      </w:r>
      <w:r w:rsidRPr="000D7CFE">
        <w:rPr>
          <w:b/>
        </w:rPr>
        <w:t xml:space="preserve"> 000 Euro na dostawę pojemników na odpady dla Gminy i Miasta Szadek</w:t>
      </w:r>
    </w:p>
    <w:p w14:paraId="432251A9" w14:textId="77777777" w:rsidR="003B5FB9" w:rsidRDefault="003B5FB9" w:rsidP="003B5FB9">
      <w:pPr>
        <w:ind w:left="1080" w:hanging="1080"/>
        <w:jc w:val="both"/>
      </w:pPr>
    </w:p>
    <w:p w14:paraId="16A387F4" w14:textId="77777777" w:rsidR="003B5FB9" w:rsidRDefault="003B5FB9" w:rsidP="003B5FB9">
      <w:pPr>
        <w:ind w:left="1080" w:hanging="1080"/>
        <w:jc w:val="both"/>
      </w:pPr>
    </w:p>
    <w:p w14:paraId="1AA36107" w14:textId="77777777" w:rsidR="003B5FB9" w:rsidRDefault="003B5FB9" w:rsidP="003B5FB9">
      <w:pPr>
        <w:ind w:left="1080" w:hanging="1080"/>
        <w:jc w:val="center"/>
      </w:pPr>
    </w:p>
    <w:p w14:paraId="08CE04AA" w14:textId="34615841" w:rsidR="003B5FB9" w:rsidRDefault="00892091" w:rsidP="003B5FB9">
      <w:pPr>
        <w:ind w:left="1080" w:hanging="1080"/>
        <w:jc w:val="center"/>
        <w:rPr>
          <w:b/>
          <w:u w:val="single"/>
        </w:rPr>
      </w:pPr>
      <w:r>
        <w:rPr>
          <w:b/>
          <w:u w:val="single"/>
        </w:rPr>
        <w:t>ROZSTRZYGNIĘCIE POSTĘPOWANIA</w:t>
      </w:r>
    </w:p>
    <w:p w14:paraId="6295AD4C" w14:textId="77777777" w:rsidR="003B5FB9" w:rsidRDefault="003B5FB9" w:rsidP="003B5FB9">
      <w:pPr>
        <w:ind w:left="1080" w:hanging="1080"/>
        <w:jc w:val="center"/>
        <w:rPr>
          <w:b/>
          <w:u w:val="single"/>
        </w:rPr>
      </w:pPr>
    </w:p>
    <w:p w14:paraId="232617A6" w14:textId="15492817" w:rsidR="003B5FB9" w:rsidRDefault="003B5FB9" w:rsidP="003B5FB9">
      <w:pPr>
        <w:jc w:val="both"/>
      </w:pPr>
      <w:r>
        <w:t>Działając na podstawie art. 92 ust. 2 Ustawy z dnia 29 stycznia 2004 r. prawo zamówień publicznych (Dz. U. z 2019 r. poz. 1843 z późn. zm.), Zamawiający przekazuje informację o wyborze najkorzystniejszej oferty oraz przyznanej punktacji poszczególnym ofertom</w:t>
      </w:r>
    </w:p>
    <w:p w14:paraId="07660962" w14:textId="77777777" w:rsidR="003B5FB9" w:rsidRDefault="003B5FB9" w:rsidP="003B5FB9">
      <w:pPr>
        <w:jc w:val="both"/>
      </w:pPr>
    </w:p>
    <w:tbl>
      <w:tblPr>
        <w:tblStyle w:val="Tabela-Siatka"/>
        <w:tblW w:w="9062" w:type="dxa"/>
        <w:tblLook w:val="01E0" w:firstRow="1" w:lastRow="1" w:firstColumn="1" w:lastColumn="1" w:noHBand="0" w:noVBand="0"/>
      </w:tblPr>
      <w:tblGrid>
        <w:gridCol w:w="768"/>
        <w:gridCol w:w="3231"/>
        <w:gridCol w:w="1723"/>
        <w:gridCol w:w="1723"/>
        <w:gridCol w:w="1617"/>
      </w:tblGrid>
      <w:tr w:rsidR="003B5FB9" w14:paraId="5278509C" w14:textId="77777777" w:rsidTr="002019FA">
        <w:tc>
          <w:tcPr>
            <w:tcW w:w="783" w:type="dxa"/>
          </w:tcPr>
          <w:p w14:paraId="7082B26A" w14:textId="77777777" w:rsidR="003B5FB9" w:rsidRDefault="003B5FB9" w:rsidP="002019FA">
            <w:pPr>
              <w:jc w:val="both"/>
            </w:pPr>
            <w:r>
              <w:t>L.P.</w:t>
            </w:r>
          </w:p>
        </w:tc>
        <w:tc>
          <w:tcPr>
            <w:tcW w:w="3365" w:type="dxa"/>
          </w:tcPr>
          <w:p w14:paraId="61038717" w14:textId="77777777" w:rsidR="003B5FB9" w:rsidRDefault="003B5FB9" w:rsidP="002019FA">
            <w:pPr>
              <w:jc w:val="center"/>
            </w:pPr>
            <w:r>
              <w:t>NAZWA I ADRES WYKONAWCY</w:t>
            </w:r>
          </w:p>
        </w:tc>
        <w:tc>
          <w:tcPr>
            <w:tcW w:w="1723" w:type="dxa"/>
          </w:tcPr>
          <w:p w14:paraId="5F625D7D" w14:textId="77777777" w:rsidR="003B5FB9" w:rsidRDefault="003B5FB9" w:rsidP="002019FA">
            <w:pPr>
              <w:jc w:val="center"/>
            </w:pPr>
            <w:r>
              <w:t>KRYTERIUM-TERMIN DOSTAWY</w:t>
            </w:r>
          </w:p>
        </w:tc>
        <w:tc>
          <w:tcPr>
            <w:tcW w:w="1723" w:type="dxa"/>
          </w:tcPr>
          <w:p w14:paraId="5BA95FF9" w14:textId="77777777" w:rsidR="003B5FB9" w:rsidRDefault="003B5FB9" w:rsidP="002019FA">
            <w:pPr>
              <w:jc w:val="center"/>
            </w:pPr>
            <w:r>
              <w:t>KRYTERIUM- CENA BRUTTO</w:t>
            </w:r>
          </w:p>
        </w:tc>
        <w:tc>
          <w:tcPr>
            <w:tcW w:w="1468" w:type="dxa"/>
          </w:tcPr>
          <w:p w14:paraId="0BD3ABF3" w14:textId="77777777" w:rsidR="003B5FB9" w:rsidRDefault="003B5FB9" w:rsidP="002019FA">
            <w:pPr>
              <w:jc w:val="center"/>
            </w:pPr>
            <w:r>
              <w:t>ŁĄCZNA PUNKTACJA</w:t>
            </w:r>
          </w:p>
        </w:tc>
      </w:tr>
      <w:tr w:rsidR="003B5FB9" w14:paraId="0C93D873" w14:textId="77777777" w:rsidTr="002019FA">
        <w:tc>
          <w:tcPr>
            <w:tcW w:w="783" w:type="dxa"/>
          </w:tcPr>
          <w:p w14:paraId="6CB94783" w14:textId="77777777" w:rsidR="003B5FB9" w:rsidRDefault="003B5FB9" w:rsidP="002019FA">
            <w:pPr>
              <w:jc w:val="both"/>
            </w:pPr>
            <w:r>
              <w:t>1.</w:t>
            </w:r>
          </w:p>
        </w:tc>
        <w:tc>
          <w:tcPr>
            <w:tcW w:w="3365" w:type="dxa"/>
          </w:tcPr>
          <w:p w14:paraId="1AF95A70" w14:textId="77777777" w:rsidR="003B5FB9" w:rsidRDefault="003B5FB9" w:rsidP="002019F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PHU IMPEX Piotr Bęćkowski</w:t>
            </w:r>
          </w:p>
          <w:p w14:paraId="6B0F3940" w14:textId="77777777" w:rsidR="003B5FB9" w:rsidRDefault="003B5FB9" w:rsidP="002019F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Ul. Zielonogórska 36</w:t>
            </w:r>
          </w:p>
          <w:p w14:paraId="42143FCA" w14:textId="77777777" w:rsidR="003B5FB9" w:rsidRPr="000C1434" w:rsidRDefault="003B5FB9" w:rsidP="002019F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71-084 Szczecin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1DE005D2" w14:textId="77777777" w:rsidR="003B5FB9" w:rsidRDefault="003B5FB9" w:rsidP="002019FA">
            <w:pPr>
              <w:jc w:val="center"/>
            </w:pPr>
            <w:r>
              <w:t>40,00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364C102C" w14:textId="77777777" w:rsidR="003B5FB9" w:rsidRDefault="003B5FB9" w:rsidP="002019FA">
            <w:pPr>
              <w:jc w:val="center"/>
            </w:pPr>
            <w:r>
              <w:t>60,00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1F153B62" w14:textId="77777777" w:rsidR="003B5FB9" w:rsidRDefault="003B5FB9" w:rsidP="002019FA">
            <w:pPr>
              <w:jc w:val="center"/>
            </w:pPr>
            <w:r>
              <w:t>100,00</w:t>
            </w:r>
          </w:p>
        </w:tc>
      </w:tr>
      <w:tr w:rsidR="003B5FB9" w14:paraId="2A18FFA9" w14:textId="77777777" w:rsidTr="002019FA">
        <w:tc>
          <w:tcPr>
            <w:tcW w:w="783" w:type="dxa"/>
          </w:tcPr>
          <w:p w14:paraId="1EE36FF2" w14:textId="77777777" w:rsidR="003B5FB9" w:rsidRDefault="003B5FB9" w:rsidP="002019FA">
            <w:pPr>
              <w:jc w:val="both"/>
            </w:pPr>
            <w:r>
              <w:t xml:space="preserve">2. </w:t>
            </w:r>
          </w:p>
        </w:tc>
        <w:tc>
          <w:tcPr>
            <w:tcW w:w="3365" w:type="dxa"/>
          </w:tcPr>
          <w:p w14:paraId="164A6B49" w14:textId="77777777" w:rsidR="003B5FB9" w:rsidRDefault="003B5FB9" w:rsidP="002019FA">
            <w:r>
              <w:t>EUROPLAST Gmbh</w:t>
            </w:r>
          </w:p>
          <w:p w14:paraId="4002973A" w14:textId="77777777" w:rsidR="003B5FB9" w:rsidRDefault="003B5FB9" w:rsidP="002019FA">
            <w:r>
              <w:t>9772 Dellach im Drautal, Austria</w:t>
            </w:r>
          </w:p>
        </w:tc>
        <w:tc>
          <w:tcPr>
            <w:tcW w:w="1723" w:type="dxa"/>
            <w:tcBorders>
              <w:tl2br w:val="single" w:sz="4" w:space="0" w:color="auto"/>
            </w:tcBorders>
          </w:tcPr>
          <w:p w14:paraId="3E705F64" w14:textId="77777777" w:rsidR="003B5FB9" w:rsidRDefault="003B5FB9" w:rsidP="002019FA">
            <w:pPr>
              <w:jc w:val="center"/>
            </w:pPr>
          </w:p>
        </w:tc>
        <w:tc>
          <w:tcPr>
            <w:tcW w:w="1723" w:type="dxa"/>
            <w:tcBorders>
              <w:tl2br w:val="single" w:sz="4" w:space="0" w:color="auto"/>
            </w:tcBorders>
          </w:tcPr>
          <w:p w14:paraId="78085891" w14:textId="77777777" w:rsidR="003B5FB9" w:rsidRDefault="003B5FB9" w:rsidP="002019FA">
            <w:pPr>
              <w:jc w:val="center"/>
            </w:pPr>
          </w:p>
        </w:tc>
        <w:tc>
          <w:tcPr>
            <w:tcW w:w="1468" w:type="dxa"/>
            <w:tcBorders>
              <w:tl2br w:val="single" w:sz="4" w:space="0" w:color="auto"/>
            </w:tcBorders>
          </w:tcPr>
          <w:p w14:paraId="733A9953" w14:textId="77777777" w:rsidR="003B5FB9" w:rsidRDefault="003B5FB9" w:rsidP="002019FA">
            <w:pPr>
              <w:jc w:val="center"/>
            </w:pPr>
          </w:p>
        </w:tc>
      </w:tr>
      <w:tr w:rsidR="003B5FB9" w14:paraId="2722B560" w14:textId="77777777" w:rsidTr="002019FA">
        <w:tc>
          <w:tcPr>
            <w:tcW w:w="783" w:type="dxa"/>
          </w:tcPr>
          <w:p w14:paraId="1C14CFA3" w14:textId="77777777" w:rsidR="003B5FB9" w:rsidRDefault="003B5FB9" w:rsidP="002019FA">
            <w:pPr>
              <w:jc w:val="both"/>
            </w:pPr>
            <w:r>
              <w:t>3.</w:t>
            </w:r>
          </w:p>
        </w:tc>
        <w:tc>
          <w:tcPr>
            <w:tcW w:w="3365" w:type="dxa"/>
          </w:tcPr>
          <w:p w14:paraId="656E6080" w14:textId="77777777" w:rsidR="003B5FB9" w:rsidRDefault="003B5FB9" w:rsidP="002019FA">
            <w:r>
              <w:t>„4M” M. Zięciak, P. Gałęski, R. Rabęda spółka jawna</w:t>
            </w:r>
            <w:r>
              <w:br/>
              <w:t xml:space="preserve">ul. Gubińska 16, </w:t>
            </w:r>
            <w:r>
              <w:br/>
              <w:t>66-600 Krosno Odrzańskie</w:t>
            </w:r>
          </w:p>
        </w:tc>
        <w:tc>
          <w:tcPr>
            <w:tcW w:w="1723" w:type="dxa"/>
          </w:tcPr>
          <w:p w14:paraId="567908DB" w14:textId="77777777" w:rsidR="003B5FB9" w:rsidRDefault="003B5FB9" w:rsidP="002019FA">
            <w:pPr>
              <w:jc w:val="center"/>
            </w:pPr>
            <w:r w:rsidRPr="003E5E47">
              <w:t>40,00</w:t>
            </w:r>
          </w:p>
        </w:tc>
        <w:tc>
          <w:tcPr>
            <w:tcW w:w="1723" w:type="dxa"/>
          </w:tcPr>
          <w:p w14:paraId="7C55AB26" w14:textId="77777777" w:rsidR="003B5FB9" w:rsidRDefault="003B5FB9" w:rsidP="002019FA">
            <w:pPr>
              <w:jc w:val="center"/>
            </w:pPr>
            <w:r>
              <w:t>47,47</w:t>
            </w:r>
          </w:p>
        </w:tc>
        <w:tc>
          <w:tcPr>
            <w:tcW w:w="1468" w:type="dxa"/>
          </w:tcPr>
          <w:p w14:paraId="7D93B8BA" w14:textId="77777777" w:rsidR="003B5FB9" w:rsidRDefault="003B5FB9" w:rsidP="002019FA">
            <w:pPr>
              <w:jc w:val="center"/>
            </w:pPr>
            <w:r>
              <w:t>87,47</w:t>
            </w:r>
          </w:p>
        </w:tc>
      </w:tr>
      <w:tr w:rsidR="003B5FB9" w14:paraId="0A9D8190" w14:textId="77777777" w:rsidTr="002019FA">
        <w:tc>
          <w:tcPr>
            <w:tcW w:w="783" w:type="dxa"/>
          </w:tcPr>
          <w:p w14:paraId="7994FCD0" w14:textId="77777777" w:rsidR="003B5FB9" w:rsidRDefault="003B5FB9" w:rsidP="002019FA">
            <w:pPr>
              <w:jc w:val="both"/>
            </w:pPr>
            <w:r>
              <w:t>4.</w:t>
            </w:r>
          </w:p>
        </w:tc>
        <w:tc>
          <w:tcPr>
            <w:tcW w:w="3365" w:type="dxa"/>
          </w:tcPr>
          <w:p w14:paraId="63B3A8B4" w14:textId="77777777" w:rsidR="003B5FB9" w:rsidRDefault="003B5FB9" w:rsidP="002019FA">
            <w:r>
              <w:t xml:space="preserve">Green Class sp. z o. o. </w:t>
            </w:r>
          </w:p>
          <w:p w14:paraId="7E5BE604" w14:textId="77777777" w:rsidR="003B5FB9" w:rsidRDefault="003B5FB9" w:rsidP="002019FA">
            <w:r>
              <w:t>Ul. Wiktorii Kaweckiej 4</w:t>
            </w:r>
          </w:p>
          <w:p w14:paraId="2694257C" w14:textId="77777777" w:rsidR="003B5FB9" w:rsidRDefault="003B5FB9" w:rsidP="002019FA">
            <w:r>
              <w:t>03-092 Warszawa</w:t>
            </w:r>
          </w:p>
        </w:tc>
        <w:tc>
          <w:tcPr>
            <w:tcW w:w="1723" w:type="dxa"/>
          </w:tcPr>
          <w:p w14:paraId="1C6ECD9B" w14:textId="77777777" w:rsidR="003B5FB9" w:rsidRDefault="003B5FB9" w:rsidP="002019FA">
            <w:pPr>
              <w:jc w:val="center"/>
            </w:pPr>
            <w:r w:rsidRPr="003E5E47">
              <w:t>40,00</w:t>
            </w:r>
          </w:p>
        </w:tc>
        <w:tc>
          <w:tcPr>
            <w:tcW w:w="1723" w:type="dxa"/>
          </w:tcPr>
          <w:p w14:paraId="61D278B1" w14:textId="77777777" w:rsidR="003B5FB9" w:rsidRDefault="003B5FB9" w:rsidP="002019FA">
            <w:pPr>
              <w:jc w:val="center"/>
            </w:pPr>
            <w:r>
              <w:t>46,96</w:t>
            </w:r>
          </w:p>
        </w:tc>
        <w:tc>
          <w:tcPr>
            <w:tcW w:w="1468" w:type="dxa"/>
          </w:tcPr>
          <w:p w14:paraId="626CFFC8" w14:textId="77777777" w:rsidR="003B5FB9" w:rsidRDefault="003B5FB9" w:rsidP="002019FA">
            <w:pPr>
              <w:jc w:val="center"/>
            </w:pPr>
            <w:r>
              <w:t>86,96</w:t>
            </w:r>
          </w:p>
        </w:tc>
      </w:tr>
    </w:tbl>
    <w:p w14:paraId="578025FC" w14:textId="77777777" w:rsidR="003B5FB9" w:rsidRPr="00CE24A1" w:rsidRDefault="003B5FB9" w:rsidP="003B5FB9">
      <w:pPr>
        <w:ind w:left="360"/>
        <w:jc w:val="both"/>
      </w:pPr>
    </w:p>
    <w:p w14:paraId="6A3E28FC" w14:textId="77777777" w:rsidR="003B5FB9" w:rsidRDefault="003B5FB9" w:rsidP="003B5FB9"/>
    <w:p w14:paraId="6DB72FB9" w14:textId="77777777" w:rsidR="003B5FB9" w:rsidRDefault="003B5FB9" w:rsidP="003B5FB9">
      <w:pPr>
        <w:jc w:val="both"/>
      </w:pPr>
      <w:r>
        <w:t xml:space="preserve">Zamawiający udziela zamówienia Wykonawcy: </w:t>
      </w:r>
    </w:p>
    <w:p w14:paraId="27AEC6CB" w14:textId="77777777" w:rsidR="003B5FB9" w:rsidRDefault="003B5FB9" w:rsidP="003B5FB9">
      <w:pPr>
        <w:jc w:val="both"/>
      </w:pPr>
    </w:p>
    <w:p w14:paraId="770D1383" w14:textId="77777777" w:rsidR="003B5FB9" w:rsidRPr="00A2396E" w:rsidRDefault="003B5FB9" w:rsidP="003B5FB9">
      <w:pPr>
        <w:jc w:val="both"/>
        <w:rPr>
          <w:b/>
          <w:bCs/>
          <w:lang w:val="en-US"/>
        </w:rPr>
      </w:pPr>
      <w:r w:rsidRPr="00A2396E">
        <w:rPr>
          <w:b/>
          <w:bCs/>
          <w:lang w:val="en-US"/>
        </w:rPr>
        <w:t>PHU IMPEX Piotr Bęćkowski</w:t>
      </w:r>
    </w:p>
    <w:p w14:paraId="4BB28A84" w14:textId="77777777" w:rsidR="003B5FB9" w:rsidRPr="00A2396E" w:rsidRDefault="003B5FB9" w:rsidP="003B5FB9">
      <w:pPr>
        <w:jc w:val="both"/>
        <w:rPr>
          <w:b/>
          <w:bCs/>
          <w:lang w:val="en-US"/>
        </w:rPr>
      </w:pPr>
      <w:r w:rsidRPr="00A2396E">
        <w:rPr>
          <w:b/>
          <w:bCs/>
          <w:lang w:val="en-US"/>
        </w:rPr>
        <w:t>Ul. Zielonogórska 36</w:t>
      </w:r>
    </w:p>
    <w:p w14:paraId="1B78C299" w14:textId="77777777" w:rsidR="003B5FB9" w:rsidRDefault="003B5FB9" w:rsidP="003B5FB9">
      <w:pPr>
        <w:rPr>
          <w:b/>
          <w:bCs/>
          <w:lang w:val="en-US"/>
        </w:rPr>
      </w:pPr>
      <w:r w:rsidRPr="00A2396E">
        <w:rPr>
          <w:b/>
          <w:bCs/>
          <w:lang w:val="en-US"/>
        </w:rPr>
        <w:t>71-084 Szczecin</w:t>
      </w:r>
    </w:p>
    <w:p w14:paraId="02CE167E" w14:textId="77777777" w:rsidR="003B5FB9" w:rsidRDefault="003B5FB9" w:rsidP="003B5FB9">
      <w:pPr>
        <w:rPr>
          <w:b/>
          <w:bCs/>
          <w:lang w:val="en-US"/>
        </w:rPr>
      </w:pPr>
    </w:p>
    <w:p w14:paraId="37418803" w14:textId="77777777" w:rsidR="003B5FB9" w:rsidRDefault="003B5FB9" w:rsidP="003B5FB9">
      <w:pPr>
        <w:jc w:val="both"/>
        <w:rPr>
          <w:lang w:val="en-US"/>
        </w:rPr>
      </w:pPr>
      <w:r>
        <w:rPr>
          <w:lang w:val="en-US"/>
        </w:rPr>
        <w:t>Wskazany Wykonawca złożył najkorzystniejszą ofertę spośród ofert niepodlegających odrzuceniu.</w:t>
      </w:r>
    </w:p>
    <w:p w14:paraId="680BA352" w14:textId="77777777" w:rsidR="003B5FB9" w:rsidRDefault="003B5FB9" w:rsidP="003B5FB9">
      <w:pPr>
        <w:jc w:val="both"/>
        <w:rPr>
          <w:lang w:val="en-US"/>
        </w:rPr>
      </w:pPr>
    </w:p>
    <w:sectPr w:rsidR="003B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B9"/>
    <w:rsid w:val="001C1AC1"/>
    <w:rsid w:val="003B5FB9"/>
    <w:rsid w:val="004D4E40"/>
    <w:rsid w:val="008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99A5"/>
  <w15:chartTrackingRefBased/>
  <w15:docId w15:val="{093AB8F1-6E67-4115-86E1-9A71E41A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2020-11-05T13:55:00Z</dcterms:created>
  <dcterms:modified xsi:type="dcterms:W3CDTF">2020-11-06T11:27:00Z</dcterms:modified>
</cp:coreProperties>
</file>