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6570" w14:textId="77777777" w:rsidR="001500AC" w:rsidRPr="005634A5" w:rsidRDefault="001500AC" w:rsidP="001500AC">
      <w:pPr>
        <w:widowControl w:val="0"/>
        <w:suppressAutoHyphens/>
        <w:spacing w:after="0" w:line="240" w:lineRule="auto"/>
        <w:ind w:right="480"/>
        <w:rPr>
          <w:rFonts w:ascii="Tahoma" w:eastAsia="Arial Unicode MS" w:hAnsi="Tahoma" w:cs="Times New Roman"/>
          <w:b/>
          <w:kern w:val="2"/>
          <w:sz w:val="24"/>
          <w:szCs w:val="20"/>
          <w:lang w:eastAsia="pl-PL"/>
        </w:rPr>
      </w:pPr>
    </w:p>
    <w:p w14:paraId="1234388E" w14:textId="6D3441CA" w:rsidR="001500AC" w:rsidRPr="005634A5" w:rsidRDefault="001500AC" w:rsidP="001500AC">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Pr>
          <w:rFonts w:ascii="Tahoma" w:eastAsia="Arial Unicode MS" w:hAnsi="Tahoma" w:cs="Times New Roman"/>
          <w:b/>
          <w:kern w:val="2"/>
          <w:sz w:val="24"/>
          <w:szCs w:val="20"/>
          <w:lang w:eastAsia="pl-PL"/>
        </w:rPr>
        <w:t>…</w:t>
      </w:r>
      <w:r w:rsidRPr="005634A5">
        <w:rPr>
          <w:rFonts w:ascii="Tahoma" w:eastAsia="Arial Unicode MS" w:hAnsi="Tahoma" w:cs="Times New Roman"/>
          <w:b/>
          <w:kern w:val="2"/>
          <w:sz w:val="24"/>
          <w:szCs w:val="20"/>
          <w:lang w:eastAsia="pl-PL"/>
        </w:rPr>
        <w:t>. 0</w:t>
      </w:r>
      <w:r w:rsidR="009170A3">
        <w:rPr>
          <w:rFonts w:ascii="Tahoma" w:eastAsia="Arial Unicode MS" w:hAnsi="Tahoma" w:cs="Times New Roman"/>
          <w:b/>
          <w:kern w:val="2"/>
          <w:sz w:val="24"/>
          <w:szCs w:val="20"/>
          <w:lang w:eastAsia="pl-PL"/>
        </w:rPr>
        <w:t>7</w:t>
      </w:r>
      <w:r w:rsidRPr="005634A5">
        <w:rPr>
          <w:rFonts w:ascii="Tahoma" w:eastAsia="Arial Unicode MS" w:hAnsi="Tahoma" w:cs="Times New Roman"/>
          <w:b/>
          <w:kern w:val="2"/>
          <w:sz w:val="24"/>
          <w:szCs w:val="20"/>
          <w:lang w:eastAsia="pl-PL"/>
        </w:rPr>
        <w:t>. 2021 r.</w:t>
      </w:r>
    </w:p>
    <w:p w14:paraId="786A6245" w14:textId="67F55CE2" w:rsidR="001500AC" w:rsidRPr="005634A5" w:rsidRDefault="001500AC" w:rsidP="001500AC">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8</w:t>
      </w:r>
      <w:r w:rsidRPr="005634A5">
        <w:rPr>
          <w:rFonts w:ascii="Tahoma" w:eastAsia="Arial Unicode MS" w:hAnsi="Tahoma" w:cs="Times New Roman"/>
          <w:b/>
          <w:kern w:val="2"/>
          <w:sz w:val="24"/>
          <w:szCs w:val="20"/>
          <w:lang w:eastAsia="pl-PL"/>
        </w:rPr>
        <w:t>.2021</w:t>
      </w:r>
    </w:p>
    <w:p w14:paraId="2448E43C" w14:textId="77777777" w:rsidR="001500AC" w:rsidRPr="005634A5" w:rsidRDefault="001500AC" w:rsidP="001500AC">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1B688C52" w14:textId="77777777" w:rsidR="001500AC" w:rsidRPr="005634A5" w:rsidRDefault="001500AC" w:rsidP="001500AC">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14DBD3F3"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505EC08E"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5E0DF907"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59175B88"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701F5003"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7C4D7A99"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436534FF"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CAEE664"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CC9564D"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300CF38"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11A6BF0"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DABB2CC"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EF7296E"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AFD3B52"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FD9BB3D"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EF0F624"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D1F9AE5" w14:textId="77777777" w:rsidR="001500AC" w:rsidRPr="005634A5" w:rsidRDefault="001500AC" w:rsidP="001500AC">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0086188A" w14:textId="77777777" w:rsidR="001500AC" w:rsidRPr="005634A5" w:rsidRDefault="001500AC" w:rsidP="001500AC">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33681557" w14:textId="72029A95" w:rsidR="001500AC" w:rsidRPr="00266B8E" w:rsidRDefault="001500AC" w:rsidP="001500AC">
      <w:pPr>
        <w:suppressAutoHyphens/>
        <w:spacing w:after="0" w:line="240" w:lineRule="auto"/>
        <w:ind w:left="1080" w:hanging="1080"/>
        <w:jc w:val="both"/>
        <w:rPr>
          <w:rFonts w:ascii="Calibri" w:eastAsia="Times New Roman" w:hAnsi="Calibri" w:cs="Times New Roman"/>
          <w:sz w:val="24"/>
          <w:szCs w:val="24"/>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b/>
          <w:kern w:val="3"/>
          <w:szCs w:val="20"/>
          <w:lang w:eastAsia="pl-PL"/>
        </w:rPr>
        <w:t xml:space="preserve"> </w:t>
      </w:r>
      <w:r w:rsidRPr="001500AC">
        <w:rPr>
          <w:rFonts w:ascii="Tahoma" w:eastAsia="Arial Unicode MS" w:hAnsi="Tahoma"/>
          <w:b/>
          <w:kern w:val="3"/>
          <w:szCs w:val="20"/>
          <w:lang w:eastAsia="pl-PL"/>
        </w:rPr>
        <w:t>Remont ulicy Wiśniowej w miejscowości Szadkowice - Ogrodzim w ramach zadania "Przebudowa drogi gminnej publicznej w miejscowości Szadkowice - Ogrodzim, ul. Wiśniowa, ul. Młodzieżowa, ul. Sadowa</w:t>
      </w:r>
    </w:p>
    <w:p w14:paraId="3B076EB8" w14:textId="77777777" w:rsidR="001500AC" w:rsidRPr="005634A5" w:rsidRDefault="001500AC" w:rsidP="001500AC">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272F4C18"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C86FC33"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186154E"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FEC36F0"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34047AB7"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2AE49D0B"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1F696B51"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 w:val="24"/>
          <w:szCs w:val="20"/>
          <w:lang w:eastAsia="pl-PL"/>
        </w:rPr>
      </w:pPr>
    </w:p>
    <w:p w14:paraId="2A46BE5F"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 w:val="24"/>
          <w:szCs w:val="20"/>
          <w:lang w:eastAsia="pl-PL"/>
        </w:rPr>
      </w:pPr>
    </w:p>
    <w:p w14:paraId="770201F9"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2312A7E4"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1DBFA82D"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5CA391B9" w14:textId="77777777" w:rsidR="001500AC" w:rsidRPr="005634A5" w:rsidRDefault="001500AC" w:rsidP="001500AC">
      <w:pPr>
        <w:widowControl w:val="0"/>
        <w:suppressAutoHyphens/>
        <w:spacing w:after="0" w:line="240" w:lineRule="auto"/>
        <w:ind w:right="525"/>
        <w:jc w:val="both"/>
        <w:rPr>
          <w:rFonts w:ascii="Tahoma" w:eastAsia="Arial Unicode MS" w:hAnsi="Tahoma" w:cs="Times New Roman"/>
          <w:i/>
          <w:kern w:val="2"/>
          <w:szCs w:val="20"/>
          <w:lang w:eastAsia="pl-PL"/>
        </w:rPr>
      </w:pPr>
    </w:p>
    <w:p w14:paraId="0A1A5C13" w14:textId="77777777" w:rsidR="001500AC" w:rsidRPr="005634A5" w:rsidRDefault="001500AC" w:rsidP="001500AC">
      <w:pPr>
        <w:widowControl w:val="0"/>
        <w:suppressAutoHyphens/>
        <w:spacing w:after="0" w:line="240" w:lineRule="auto"/>
        <w:ind w:right="525"/>
        <w:jc w:val="both"/>
        <w:rPr>
          <w:rFonts w:ascii="Tahoma" w:eastAsia="Arial Unicode MS" w:hAnsi="Tahoma" w:cs="Times New Roman"/>
          <w:i/>
          <w:kern w:val="2"/>
          <w:szCs w:val="20"/>
          <w:lang w:eastAsia="pl-PL"/>
        </w:rPr>
      </w:pPr>
    </w:p>
    <w:p w14:paraId="304AEDAA"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3FCF1F" w14:textId="44FD8868" w:rsidR="001500AC"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4D66E22F"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2F9C330" w14:textId="77777777" w:rsidR="001500AC"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2C1C3A1"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3E7AE45C"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B977458" w14:textId="77777777" w:rsidR="001500AC" w:rsidRPr="005634A5" w:rsidRDefault="001500AC" w:rsidP="001500AC">
      <w:pPr>
        <w:widowControl w:val="0"/>
        <w:numPr>
          <w:ilvl w:val="0"/>
          <w:numId w:val="9"/>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4C56FC0E" w14:textId="77777777" w:rsidR="001500AC" w:rsidRPr="005634A5" w:rsidRDefault="001500AC" w:rsidP="001500AC">
      <w:pPr>
        <w:widowControl w:val="0"/>
        <w:numPr>
          <w:ilvl w:val="0"/>
          <w:numId w:val="19"/>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401085BE"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54E7B000"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757D201"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5F2060AE"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7829D7C3"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78474AE6"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0" w:name="_Hlk69816066"/>
    <w:p w14:paraId="62114B85" w14:textId="77777777" w:rsidR="001500AC" w:rsidRPr="00266B8E" w:rsidRDefault="001500AC" w:rsidP="001500AC">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Pr="00266B8E">
        <w:rPr>
          <w:rFonts w:ascii="Tahoma" w:eastAsia="Arial Unicode MS" w:hAnsi="Tahoma" w:cs="Tahoma"/>
          <w:bCs/>
          <w:kern w:val="2"/>
          <w:lang w:eastAsia="pl-PL"/>
        </w:rPr>
        <w:t xml:space="preserve"> </w:t>
      </w:r>
    </w:p>
    <w:bookmarkEnd w:id="0"/>
    <w:p w14:paraId="4C8B11CB" w14:textId="77777777" w:rsidR="001500AC" w:rsidRPr="005634A5" w:rsidRDefault="001500AC" w:rsidP="001500AC">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0E3688D8" w14:textId="77777777" w:rsidR="001500AC" w:rsidRPr="005634A5" w:rsidRDefault="001500AC" w:rsidP="001500AC">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5D2C6FC1" w14:textId="77777777" w:rsidR="001500AC" w:rsidRPr="00266B8E" w:rsidRDefault="00081BE3" w:rsidP="001500AC">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1500AC" w:rsidRPr="004E45A7">
          <w:rPr>
            <w:rStyle w:val="Hipercze"/>
            <w:rFonts w:ascii="Tahoma" w:hAnsi="Tahoma" w:cs="Tahoma"/>
          </w:rPr>
          <w:t>https://ugimszadek.ezamawiajacy.pl</w:t>
        </w:r>
      </w:hyperlink>
      <w:r w:rsidR="001500AC">
        <w:rPr>
          <w:rFonts w:ascii="Tahoma" w:hAnsi="Tahoma" w:cs="Tahoma"/>
        </w:rPr>
        <w:t xml:space="preserve"> </w:t>
      </w:r>
      <w:r w:rsidR="001500AC" w:rsidRPr="00266B8E">
        <w:rPr>
          <w:rFonts w:ascii="Tahoma" w:eastAsia="Arial Unicode MS" w:hAnsi="Tahoma" w:cs="Tahoma"/>
          <w:bCs/>
          <w:kern w:val="2"/>
          <w:lang w:eastAsia="pl-PL"/>
        </w:rPr>
        <w:t xml:space="preserve"> </w:t>
      </w:r>
    </w:p>
    <w:p w14:paraId="0CC81C2D" w14:textId="77777777" w:rsidR="001500AC" w:rsidRPr="005634A5" w:rsidRDefault="001500AC" w:rsidP="001500AC">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73EDB4C0" w14:textId="77777777" w:rsidR="001500AC" w:rsidRPr="005634A5" w:rsidRDefault="001500AC" w:rsidP="001500AC">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013C11C1" w14:textId="77777777" w:rsidR="001500AC" w:rsidRPr="005634A5" w:rsidRDefault="001500AC" w:rsidP="001500AC">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7881D115"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273F06C5"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37F38769"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149EAACD" w14:textId="77777777" w:rsidR="001500AC" w:rsidRPr="005634A5" w:rsidRDefault="001500AC" w:rsidP="001500AC">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260B4447"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47967EEB" w14:textId="7E925B19" w:rsidR="002F1D72" w:rsidRPr="009A2576" w:rsidRDefault="001500AC" w:rsidP="0005785E">
      <w:pPr>
        <w:pStyle w:val="Akapitzlist"/>
        <w:numPr>
          <w:ilvl w:val="0"/>
          <w:numId w:val="65"/>
        </w:numPr>
        <w:suppressAutoHyphens/>
        <w:spacing w:after="0" w:line="240" w:lineRule="auto"/>
        <w:ind w:left="426"/>
        <w:jc w:val="both"/>
        <w:rPr>
          <w:rFonts w:ascii="Calibri" w:eastAsia="Times New Roman" w:hAnsi="Calibri" w:cs="Times New Roman"/>
          <w:sz w:val="24"/>
          <w:szCs w:val="24"/>
        </w:rPr>
      </w:pPr>
      <w:r w:rsidRPr="002F1D72">
        <w:rPr>
          <w:rFonts w:ascii="Tahoma" w:eastAsia="Arial Unicode MS" w:hAnsi="Tahoma" w:cs="Tahoma"/>
          <w:kern w:val="2"/>
          <w:lang w:eastAsia="pl-PL"/>
        </w:rPr>
        <w:t>Przedmiotem zamówienia są roboty budowlane:</w:t>
      </w:r>
      <w:r w:rsidR="002F1D72" w:rsidRPr="002F1D72">
        <w:rPr>
          <w:rFonts w:ascii="Tahoma" w:eastAsia="Arial Unicode MS" w:hAnsi="Tahoma"/>
          <w:b/>
          <w:kern w:val="3"/>
          <w:szCs w:val="20"/>
          <w:lang w:eastAsia="pl-PL"/>
        </w:rPr>
        <w:t xml:space="preserve"> Remont ulicy Wiśniowej </w:t>
      </w:r>
      <w:r w:rsidR="002F1D72">
        <w:rPr>
          <w:rFonts w:ascii="Tahoma" w:eastAsia="Arial Unicode MS" w:hAnsi="Tahoma"/>
          <w:b/>
          <w:kern w:val="3"/>
          <w:szCs w:val="20"/>
          <w:lang w:eastAsia="pl-PL"/>
        </w:rPr>
        <w:br/>
      </w:r>
      <w:r w:rsidR="002F1D72" w:rsidRPr="002F1D72">
        <w:rPr>
          <w:rFonts w:ascii="Tahoma" w:eastAsia="Arial Unicode MS" w:hAnsi="Tahoma"/>
          <w:b/>
          <w:kern w:val="3"/>
          <w:szCs w:val="20"/>
          <w:lang w:eastAsia="pl-PL"/>
        </w:rPr>
        <w:t xml:space="preserve">w miejscowości Szadkowice - Ogrodzim w ramach zadania "Przebudowa drogi gminnej publicznej w miejscowości Szadkowice - Ogrodzim, ul. Wiśniowa, </w:t>
      </w:r>
      <w:r w:rsidR="002F1D72">
        <w:rPr>
          <w:rFonts w:ascii="Tahoma" w:eastAsia="Arial Unicode MS" w:hAnsi="Tahoma"/>
          <w:b/>
          <w:kern w:val="3"/>
          <w:szCs w:val="20"/>
          <w:lang w:eastAsia="pl-PL"/>
        </w:rPr>
        <w:br/>
      </w:r>
      <w:r w:rsidR="002F1D72" w:rsidRPr="002F1D72">
        <w:rPr>
          <w:rFonts w:ascii="Tahoma" w:eastAsia="Arial Unicode MS" w:hAnsi="Tahoma"/>
          <w:b/>
          <w:kern w:val="3"/>
          <w:szCs w:val="20"/>
          <w:lang w:eastAsia="pl-PL"/>
        </w:rPr>
        <w:t>ul. Młodzieżowa, ul. Sadowa</w:t>
      </w:r>
    </w:p>
    <w:p w14:paraId="4FBDCB23" w14:textId="77777777" w:rsidR="009A2576" w:rsidRPr="009D6118" w:rsidRDefault="009A2576" w:rsidP="009A2576">
      <w:pPr>
        <w:pStyle w:val="Akapitzlist"/>
        <w:suppressAutoHyphens/>
        <w:spacing w:after="0" w:line="240" w:lineRule="auto"/>
        <w:ind w:left="426"/>
        <w:jc w:val="both"/>
        <w:rPr>
          <w:rFonts w:ascii="Calibri" w:eastAsia="Times New Roman" w:hAnsi="Calibri" w:cs="Times New Roman"/>
          <w:sz w:val="24"/>
          <w:szCs w:val="24"/>
        </w:rPr>
      </w:pPr>
    </w:p>
    <w:p w14:paraId="6E7EC896" w14:textId="08389AAC" w:rsidR="009D6118" w:rsidRPr="009A2576" w:rsidRDefault="009D6118" w:rsidP="0005785E">
      <w:pPr>
        <w:pStyle w:val="Akapitzlist"/>
        <w:numPr>
          <w:ilvl w:val="0"/>
          <w:numId w:val="65"/>
        </w:numPr>
        <w:suppressAutoHyphens/>
        <w:spacing w:after="0" w:line="240" w:lineRule="auto"/>
        <w:ind w:left="426"/>
        <w:jc w:val="both"/>
        <w:rPr>
          <w:rFonts w:ascii="Tahoma" w:eastAsia="Times New Roman" w:hAnsi="Tahoma" w:cs="Tahoma"/>
        </w:rPr>
      </w:pPr>
      <w:r w:rsidRPr="009A2576">
        <w:rPr>
          <w:rFonts w:ascii="Tahoma" w:eastAsia="Times New Roman" w:hAnsi="Tahoma" w:cs="Tahoma"/>
        </w:rPr>
        <w:t>Zamówienie udzielane jest w częściach</w:t>
      </w:r>
      <w:r w:rsidR="009A2576" w:rsidRPr="009A2576">
        <w:rPr>
          <w:rFonts w:ascii="Tahoma" w:eastAsia="Times New Roman" w:hAnsi="Tahoma" w:cs="Tahoma"/>
        </w:rPr>
        <w:t>- przed</w:t>
      </w:r>
      <w:r w:rsidR="009A2576">
        <w:rPr>
          <w:rFonts w:ascii="Tahoma" w:eastAsia="Times New Roman" w:hAnsi="Tahoma" w:cs="Tahoma"/>
        </w:rPr>
        <w:t>miotem niniejszej części jest remont ulicy Wiśniowej w miejscowości Szadkowice- Ogrodzim.</w:t>
      </w:r>
    </w:p>
    <w:p w14:paraId="5ACC4B15" w14:textId="77777777" w:rsidR="001500AC" w:rsidRPr="005634A5" w:rsidRDefault="001500AC" w:rsidP="009D6118">
      <w:pPr>
        <w:suppressAutoHyphens/>
        <w:spacing w:after="0" w:line="240" w:lineRule="auto"/>
        <w:contextualSpacing/>
        <w:jc w:val="both"/>
        <w:rPr>
          <w:rFonts w:ascii="Tahoma" w:eastAsia="Times New Roman" w:hAnsi="Tahoma" w:cs="Tahoma"/>
          <w:lang w:eastAsia="pl-PL"/>
        </w:rPr>
      </w:pPr>
    </w:p>
    <w:p w14:paraId="6A6955C5" w14:textId="7560D13A" w:rsidR="001500AC" w:rsidRPr="009D6118" w:rsidRDefault="001500AC" w:rsidP="009D6118">
      <w:pPr>
        <w:pStyle w:val="Akapitzlist"/>
        <w:numPr>
          <w:ilvl w:val="0"/>
          <w:numId w:val="65"/>
        </w:numPr>
        <w:suppressAutoHyphens/>
        <w:spacing w:after="0" w:line="240" w:lineRule="auto"/>
        <w:ind w:left="426"/>
        <w:jc w:val="both"/>
        <w:rPr>
          <w:rFonts w:ascii="Calibri" w:eastAsia="Times New Roman" w:hAnsi="Calibri" w:cs="Times New Roman"/>
        </w:rPr>
      </w:pPr>
      <w:r w:rsidRPr="009D6118">
        <w:rPr>
          <w:rFonts w:ascii="Tahoma" w:eastAsia="Arial Unicode MS" w:hAnsi="Tahoma" w:cs="Times New Roman"/>
          <w:kern w:val="2"/>
          <w:szCs w:val="20"/>
          <w:lang w:eastAsia="pl-PL"/>
        </w:rPr>
        <w:t>Szczegółowy opis przedmiotu zamówienia przedstawiony jest w załącznikach  stanowiących integralną część niniejszej Specyfikacji:</w:t>
      </w:r>
    </w:p>
    <w:p w14:paraId="660C4B0B"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Specyfikacja Techniczna Wykonania i Odbioru Robót Budowlanych,</w:t>
      </w:r>
    </w:p>
    <w:p w14:paraId="00A7D518"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Dokumentacje projektowa </w:t>
      </w:r>
    </w:p>
    <w:p w14:paraId="41A6A301"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Przedmiar robót</w:t>
      </w:r>
    </w:p>
    <w:p w14:paraId="2BD8EFCD" w14:textId="77777777" w:rsidR="001500AC" w:rsidRPr="009D6118" w:rsidRDefault="001500AC" w:rsidP="009D6118">
      <w:pPr>
        <w:pStyle w:val="Akapitzlist"/>
        <w:widowControl w:val="0"/>
        <w:suppressAutoHyphens/>
        <w:spacing w:after="0" w:line="240" w:lineRule="auto"/>
        <w:ind w:left="426"/>
        <w:jc w:val="both"/>
        <w:rPr>
          <w:rFonts w:ascii="Tahoma" w:eastAsia="Arial Unicode MS" w:hAnsi="Tahoma"/>
          <w:b/>
          <w:bCs/>
          <w:kern w:val="3"/>
          <w:szCs w:val="20"/>
          <w:lang w:eastAsia="pl-PL"/>
        </w:rPr>
      </w:pPr>
    </w:p>
    <w:p w14:paraId="3C7463BD" w14:textId="77777777" w:rsidR="001500AC" w:rsidRPr="005634A5" w:rsidRDefault="001500AC" w:rsidP="009D6118">
      <w:pPr>
        <w:widowControl w:val="0"/>
        <w:numPr>
          <w:ilvl w:val="0"/>
          <w:numId w:val="50"/>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58232273"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56ED78FB"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6F4721E7"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16EC8A44" w14:textId="77777777" w:rsidR="001500AC" w:rsidRPr="0018711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 xml:space="preserve">geodezyjnego wytyczenia obiektu w terenie i inwentaryzacji powykonawczej, którą przekaże Zamawiającemu wraz ze szkicami </w:t>
      </w:r>
      <w:r w:rsidRPr="0018711C">
        <w:rPr>
          <w:rFonts w:ascii="Tahoma" w:eastAsia="Arial Unicode MS" w:hAnsi="Tahoma"/>
          <w:b/>
          <w:kern w:val="3"/>
          <w:szCs w:val="20"/>
          <w:lang w:eastAsia="pl-PL"/>
        </w:rPr>
        <w:lastRenderedPageBreak/>
        <w:t>geodezyjnymi. Przekazanie szkiców geodezyjnych nastąpi najpóźniej w dniu odbioru, natomiast inwentaryzacji geodezyjnej najpóźniej w ciągu 30 dni od daty odbioru robót,</w:t>
      </w:r>
    </w:p>
    <w:p w14:paraId="0B81032F"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uzyskania wszelkich zezwoleń prawem przewidzianych niezbędnych do realizacji niniejszego zamówienia</w:t>
      </w:r>
      <w:r>
        <w:rPr>
          <w:rFonts w:ascii="Tahoma" w:eastAsia="Arial Unicode MS" w:hAnsi="Tahoma"/>
          <w:kern w:val="3"/>
          <w:szCs w:val="20"/>
          <w:lang w:eastAsia="pl-PL"/>
        </w:rPr>
        <w:t>,</w:t>
      </w:r>
    </w:p>
    <w:p w14:paraId="6F63E98E" w14:textId="77777777" w:rsidR="001500AC" w:rsidRPr="0018711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6703D15D"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1883C277"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11C8155E" w14:textId="77777777" w:rsidR="001500AC" w:rsidRPr="00EF5C92"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43E86B39" w14:textId="297BAAB8" w:rsidR="001500AC" w:rsidRPr="0034085E" w:rsidRDefault="001500AC" w:rsidP="001500AC">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wykonania na własny koszt projektu organizacji ruchu i dopełnienia formalności i opłat związanych z zajęciem pasa drogowego; uzyskania w imieniu Zamawiającego decyzji o zajęcie pasa drogowego w celu prowadzenia robó</w:t>
      </w:r>
      <w:r w:rsidR="00CE33E8">
        <w:rPr>
          <w:rFonts w:ascii="Tahoma" w:eastAsia="Arial Unicode MS" w:hAnsi="Tahoma"/>
          <w:b/>
          <w:kern w:val="3"/>
          <w:szCs w:val="20"/>
          <w:lang w:eastAsia="pl-PL"/>
        </w:rPr>
        <w:t>t</w:t>
      </w:r>
      <w:r>
        <w:rPr>
          <w:rFonts w:ascii="Tahoma" w:eastAsia="Arial Unicode MS" w:hAnsi="Tahoma"/>
          <w:b/>
          <w:kern w:val="3"/>
          <w:szCs w:val="20"/>
          <w:lang w:eastAsia="pl-PL"/>
        </w:rPr>
        <w:t>,</w:t>
      </w:r>
    </w:p>
    <w:p w14:paraId="46664CC3"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p>
    <w:p w14:paraId="45C64262" w14:textId="52D5CD2B" w:rsidR="001500AC" w:rsidRPr="00CE33E8" w:rsidRDefault="001500AC" w:rsidP="00CE33E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wywózki materiału z rozbiórki w miejsce wskazane przez Zamawiającego na terenie Gminy i Miasta Szadek.</w:t>
      </w:r>
    </w:p>
    <w:p w14:paraId="61ED7341" w14:textId="77777777" w:rsidR="001500AC" w:rsidRPr="005634A5" w:rsidRDefault="001500AC" w:rsidP="001500AC">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6D6B73A8" w14:textId="77777777" w:rsidR="001500AC" w:rsidRPr="005634A5" w:rsidRDefault="001500AC" w:rsidP="001500AC">
      <w:pPr>
        <w:widowControl w:val="0"/>
        <w:numPr>
          <w:ilvl w:val="0"/>
          <w:numId w:val="50"/>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4E40D536" w14:textId="77777777" w:rsidR="001500AC" w:rsidRPr="005634A5" w:rsidRDefault="001500AC" w:rsidP="001500AC">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28406916" w14:textId="77777777" w:rsidR="001500AC" w:rsidRPr="005634A5" w:rsidRDefault="001500AC" w:rsidP="001500AC">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4A0C3D1E" w14:textId="77777777" w:rsidR="001500AC" w:rsidRPr="005634A5" w:rsidRDefault="001500AC" w:rsidP="001500AC">
      <w:pPr>
        <w:widowControl w:val="0"/>
        <w:suppressAutoHyphens/>
        <w:spacing w:after="0" w:line="240" w:lineRule="auto"/>
        <w:ind w:left="426"/>
        <w:jc w:val="both"/>
        <w:rPr>
          <w:rFonts w:ascii="Times New Roman" w:eastAsia="Times New Roman" w:hAnsi="Times New Roman" w:cs="Tahoma"/>
          <w:kern w:val="2"/>
          <w:sz w:val="24"/>
          <w:lang w:eastAsia="pl-PL"/>
        </w:rPr>
      </w:pPr>
    </w:p>
    <w:p w14:paraId="529196B7" w14:textId="77777777" w:rsidR="001500AC" w:rsidRPr="005634A5" w:rsidRDefault="001500AC" w:rsidP="001500AC">
      <w:pPr>
        <w:widowControl w:val="0"/>
        <w:numPr>
          <w:ilvl w:val="0"/>
          <w:numId w:val="50"/>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364FDD1F" w14:textId="77777777" w:rsidR="001500AC" w:rsidRPr="005634A5" w:rsidRDefault="001500AC" w:rsidP="001500AC">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30E2C4A8" w14:textId="77777777" w:rsidR="001500AC" w:rsidRPr="005634A5" w:rsidRDefault="001500AC" w:rsidP="001500AC">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069F2512"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225DD452"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04A70AC9"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oświadczenie kierownika budowy o zgodności wykonania robót z dokumentacją </w:t>
      </w:r>
      <w:r w:rsidRPr="005634A5">
        <w:rPr>
          <w:rFonts w:ascii="Tahoma" w:eastAsia="Arial Unicode MS" w:hAnsi="Tahoma"/>
          <w:kern w:val="3"/>
          <w:szCs w:val="20"/>
          <w:lang w:eastAsia="pl-PL"/>
        </w:rPr>
        <w:lastRenderedPageBreak/>
        <w:t>projektową, warunkami pozwolenia na budowę / zgłoszenia, obowiązującymi przepisami i normami,</w:t>
      </w:r>
    </w:p>
    <w:p w14:paraId="17556EF4"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438E4761"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44552BAE" w14:textId="77777777" w:rsidR="001500AC"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Pr>
          <w:rFonts w:ascii="Tahoma" w:eastAsia="Arial Unicode MS" w:hAnsi="Tahoma"/>
          <w:kern w:val="3"/>
          <w:szCs w:val="20"/>
          <w:lang w:eastAsia="pl-PL"/>
        </w:rPr>
        <w:t>.</w:t>
      </w:r>
    </w:p>
    <w:p w14:paraId="12798B14" w14:textId="77777777" w:rsidR="001500AC" w:rsidRPr="00722B11" w:rsidRDefault="001500AC" w:rsidP="001500AC">
      <w:pPr>
        <w:widowControl w:val="0"/>
        <w:numPr>
          <w:ilvl w:val="0"/>
          <w:numId w:val="52"/>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5BD94213" w14:textId="77777777" w:rsidR="001500AC" w:rsidRPr="00722B11" w:rsidRDefault="001500AC" w:rsidP="001500AC">
      <w:pPr>
        <w:numPr>
          <w:ilvl w:val="0"/>
          <w:numId w:val="53"/>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38C8BB81" w14:textId="77777777" w:rsidR="001500AC" w:rsidRPr="00722B11" w:rsidRDefault="001500AC" w:rsidP="001500AC">
      <w:pPr>
        <w:numPr>
          <w:ilvl w:val="0"/>
          <w:numId w:val="54"/>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SIWZ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07CE0D39" w14:textId="77777777" w:rsidR="001500AC" w:rsidRPr="00722B11" w:rsidRDefault="001500AC" w:rsidP="001500AC">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stosowne zapisy zobowiązujące podwykonawców do zatrudnienia na umowę </w:t>
      </w:r>
      <w:r w:rsidRPr="00722B11">
        <w:rPr>
          <w:rFonts w:ascii="Tahoma" w:eastAsia="Cambria" w:hAnsi="Tahoma" w:cs="Tahoma"/>
        </w:rPr>
        <w:br/>
        <w:t>o prace wszystkich osób wykonujących wskazane wyżej czynności.</w:t>
      </w:r>
    </w:p>
    <w:p w14:paraId="06DDF085" w14:textId="77777777" w:rsidR="001500AC" w:rsidRPr="00722B11" w:rsidRDefault="001500AC" w:rsidP="001500AC">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0B60C342" w14:textId="77777777" w:rsidR="001500AC" w:rsidRPr="00722B11" w:rsidRDefault="001500AC" w:rsidP="001500AC">
      <w:pPr>
        <w:numPr>
          <w:ilvl w:val="0"/>
          <w:numId w:val="53"/>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1A2F8383"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2BD4E579" w14:textId="77777777" w:rsidR="001500AC" w:rsidRPr="00722B11" w:rsidRDefault="001500AC" w:rsidP="001500AC">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2174253B"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7FC50CD7" w14:textId="77777777" w:rsidR="001500AC" w:rsidRPr="00722B11" w:rsidRDefault="001500AC" w:rsidP="001500AC">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458A8E17"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lastRenderedPageBreak/>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6F79D71A" w14:textId="77777777" w:rsidR="001500AC" w:rsidRDefault="001500AC" w:rsidP="001500AC">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303DFCFA" w14:textId="77777777" w:rsidR="001500AC" w:rsidRPr="00722B11" w:rsidRDefault="001500AC" w:rsidP="001500AC">
      <w:pPr>
        <w:suppressAutoHyphens/>
        <w:autoSpaceDN w:val="0"/>
        <w:spacing w:before="120" w:after="0" w:line="276" w:lineRule="auto"/>
        <w:ind w:left="1440"/>
        <w:jc w:val="both"/>
        <w:textAlignment w:val="baseline"/>
        <w:rPr>
          <w:rFonts w:ascii="Calibri" w:eastAsia="Times New Roman" w:hAnsi="Calibri" w:cs="Times New Roman"/>
        </w:rPr>
      </w:pPr>
    </w:p>
    <w:p w14:paraId="551ED876" w14:textId="77777777" w:rsidR="001500AC" w:rsidRPr="00722B11"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1B631850" w14:textId="77777777" w:rsidR="001500AC" w:rsidRPr="001B5204"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43A868B0" w14:textId="77777777" w:rsidR="001500AC" w:rsidRPr="00722B11"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2EC5078C" w14:textId="77777777" w:rsidR="001500AC" w:rsidRPr="005634A5" w:rsidRDefault="001500AC" w:rsidP="001500AC">
      <w:pPr>
        <w:widowControl w:val="0"/>
        <w:numPr>
          <w:ilvl w:val="0"/>
          <w:numId w:val="56"/>
        </w:numPr>
        <w:tabs>
          <w:tab w:val="left" w:pos="851"/>
        </w:tabs>
        <w:suppressAutoHyphens/>
        <w:spacing w:after="0" w:line="240" w:lineRule="auto"/>
        <w:ind w:left="426"/>
        <w:contextualSpacing/>
        <w:jc w:val="both"/>
        <w:rPr>
          <w:rFonts w:ascii="Tahoma" w:eastAsia="Arial Unicode MS" w:hAnsi="Tahoma" w:cs="Times New Roman"/>
          <w:color w:val="FF0000"/>
          <w:kern w:val="2"/>
          <w:szCs w:val="20"/>
          <w:lang w:eastAsia="pl-PL"/>
        </w:rPr>
      </w:pPr>
      <w:r w:rsidRPr="005634A5">
        <w:rPr>
          <w:rFonts w:ascii="Tahoma" w:eastAsia="Arial Unicode MS" w:hAnsi="Tahoma" w:cs="Times New Roman"/>
          <w:color w:val="FF0000"/>
          <w:kern w:val="2"/>
          <w:szCs w:val="20"/>
          <w:lang w:eastAsia="pl-PL"/>
        </w:rPr>
        <w:t>Przedmiot zamówienia określany jest  we Wspólnym Słowniku Zamówień CPV pod pojęciem:</w:t>
      </w:r>
    </w:p>
    <w:p w14:paraId="33700A05" w14:textId="77777777" w:rsidR="004E0AB3" w:rsidRPr="004E0AB3" w:rsidRDefault="004E0AB3" w:rsidP="004E0AB3">
      <w:pPr>
        <w:widowControl w:val="0"/>
        <w:tabs>
          <w:tab w:val="left" w:pos="-540"/>
          <w:tab w:val="left" w:pos="709"/>
        </w:tabs>
        <w:suppressAutoHyphens/>
        <w:spacing w:after="0" w:line="240" w:lineRule="auto"/>
        <w:ind w:left="709"/>
        <w:jc w:val="both"/>
        <w:rPr>
          <w:rFonts w:ascii="Tahoma" w:eastAsia="Arial Unicode MS" w:hAnsi="Tahoma"/>
          <w:b/>
          <w:kern w:val="3"/>
          <w:szCs w:val="20"/>
          <w:lang w:eastAsia="pl-PL"/>
        </w:rPr>
      </w:pPr>
      <w:r w:rsidRPr="004E0AB3">
        <w:rPr>
          <w:rFonts w:ascii="Tahoma" w:eastAsia="Arial Unicode MS" w:hAnsi="Tahoma"/>
          <w:b/>
          <w:kern w:val="3"/>
          <w:szCs w:val="20"/>
          <w:lang w:eastAsia="pl-PL"/>
        </w:rPr>
        <w:t>45100000-8 przygotowanie terenu pod budowę;</w:t>
      </w:r>
    </w:p>
    <w:p w14:paraId="6C3D3296" w14:textId="77777777" w:rsidR="004E0AB3" w:rsidRPr="004E0AB3" w:rsidRDefault="004E0AB3" w:rsidP="004E0AB3">
      <w:pPr>
        <w:widowControl w:val="0"/>
        <w:tabs>
          <w:tab w:val="left" w:pos="-540"/>
          <w:tab w:val="left" w:pos="709"/>
        </w:tabs>
        <w:suppressAutoHyphens/>
        <w:spacing w:after="0" w:line="240" w:lineRule="auto"/>
        <w:ind w:left="709"/>
        <w:jc w:val="both"/>
        <w:rPr>
          <w:rFonts w:ascii="Tahoma" w:eastAsia="Arial Unicode MS" w:hAnsi="Tahoma"/>
          <w:b/>
          <w:kern w:val="3"/>
          <w:szCs w:val="20"/>
          <w:lang w:eastAsia="pl-PL"/>
        </w:rPr>
      </w:pPr>
      <w:r w:rsidRPr="004E0AB3">
        <w:rPr>
          <w:rFonts w:ascii="Tahoma" w:eastAsia="Arial Unicode MS" w:hAnsi="Tahoma"/>
          <w:b/>
          <w:kern w:val="3"/>
          <w:szCs w:val="20"/>
          <w:lang w:eastAsia="pl-PL"/>
        </w:rPr>
        <w:t>45200000-9 roboty budowlane w zakresie wznoszenia kompletnych obiektów budowlanych lub ich części oraz roboty w zakresie inżynierii lądowej i wodnej;</w:t>
      </w:r>
    </w:p>
    <w:p w14:paraId="02CA9D5B" w14:textId="77777777" w:rsidR="004E0AB3" w:rsidRPr="004E0AB3" w:rsidRDefault="004E0AB3" w:rsidP="004E0AB3">
      <w:pPr>
        <w:widowControl w:val="0"/>
        <w:tabs>
          <w:tab w:val="left" w:pos="-540"/>
          <w:tab w:val="left" w:pos="709"/>
        </w:tabs>
        <w:suppressAutoHyphens/>
        <w:spacing w:after="0" w:line="240" w:lineRule="auto"/>
        <w:ind w:left="709"/>
        <w:jc w:val="both"/>
        <w:rPr>
          <w:rFonts w:ascii="Tahoma" w:eastAsia="Arial Unicode MS" w:hAnsi="Tahoma"/>
          <w:b/>
          <w:kern w:val="3"/>
          <w:szCs w:val="20"/>
          <w:lang w:eastAsia="pl-PL"/>
        </w:rPr>
      </w:pPr>
      <w:r w:rsidRPr="004E0AB3">
        <w:rPr>
          <w:rFonts w:ascii="Tahoma" w:eastAsia="Arial Unicode MS" w:hAnsi="Tahoma"/>
          <w:b/>
          <w:kern w:val="3"/>
          <w:szCs w:val="20"/>
          <w:lang w:eastAsia="pl-PL"/>
        </w:rPr>
        <w:t>45233140-2 roboty drogowe;</w:t>
      </w:r>
    </w:p>
    <w:p w14:paraId="5A10DE08" w14:textId="32035F16" w:rsidR="001500AC" w:rsidRPr="005634A5" w:rsidRDefault="004E0AB3" w:rsidP="004E0AB3">
      <w:pPr>
        <w:widowControl w:val="0"/>
        <w:tabs>
          <w:tab w:val="left" w:pos="-540"/>
          <w:tab w:val="left" w:pos="709"/>
        </w:tabs>
        <w:suppressAutoHyphens/>
        <w:spacing w:after="0" w:line="240" w:lineRule="auto"/>
        <w:ind w:left="709"/>
        <w:jc w:val="both"/>
        <w:rPr>
          <w:rFonts w:ascii="Tahoma" w:eastAsia="Arial Unicode MS" w:hAnsi="Tahoma" w:cs="Times New Roman"/>
          <w:kern w:val="2"/>
          <w:szCs w:val="20"/>
          <w:lang w:eastAsia="pl-PL"/>
        </w:rPr>
      </w:pPr>
      <w:r w:rsidRPr="004E0AB3">
        <w:rPr>
          <w:rFonts w:ascii="Tahoma" w:eastAsia="Arial Unicode MS" w:hAnsi="Tahoma"/>
          <w:b/>
          <w:kern w:val="3"/>
          <w:szCs w:val="20"/>
          <w:lang w:eastAsia="pl-PL"/>
        </w:rPr>
        <w:t>45000000-7 roboty budowlane</w:t>
      </w:r>
    </w:p>
    <w:p w14:paraId="5422B092" w14:textId="77777777" w:rsidR="001500AC" w:rsidRPr="005634A5" w:rsidRDefault="001500AC" w:rsidP="009D6118">
      <w:pPr>
        <w:widowControl w:val="0"/>
        <w:numPr>
          <w:ilvl w:val="0"/>
          <w:numId w:val="56"/>
        </w:numPr>
        <w:tabs>
          <w:tab w:val="left" w:pos="-540"/>
          <w:tab w:val="left" w:pos="349"/>
        </w:tabs>
        <w:suppressAutoHyphens/>
        <w:spacing w:after="0" w:line="240" w:lineRule="auto"/>
        <w:ind w:left="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51DCBECF" w14:textId="77777777" w:rsidR="001500AC" w:rsidRPr="005634A5" w:rsidRDefault="001500AC" w:rsidP="001500AC">
      <w:pPr>
        <w:tabs>
          <w:tab w:val="left" w:pos="720"/>
        </w:tabs>
        <w:suppressAutoHyphens/>
        <w:spacing w:after="0" w:line="240" w:lineRule="auto"/>
        <w:rPr>
          <w:rFonts w:ascii="Tahoma" w:eastAsia="Times New Roman" w:hAnsi="Tahoma" w:cs="Times New Roman"/>
          <w:b/>
          <w:szCs w:val="20"/>
          <w:u w:val="single"/>
          <w:lang w:eastAsia="pl-PL"/>
        </w:rPr>
      </w:pPr>
    </w:p>
    <w:p w14:paraId="1C90E903" w14:textId="77777777" w:rsidR="001500AC" w:rsidRPr="005634A5" w:rsidRDefault="001500AC" w:rsidP="001500AC">
      <w:pPr>
        <w:tabs>
          <w:tab w:val="left" w:pos="720"/>
        </w:tabs>
        <w:suppressAutoHyphens/>
        <w:spacing w:after="0" w:line="240" w:lineRule="auto"/>
        <w:jc w:val="center"/>
        <w:rPr>
          <w:rFonts w:ascii="Tahoma" w:eastAsia="Times New Roman" w:hAnsi="Tahoma" w:cs="Times New Roman"/>
          <w:b/>
          <w:szCs w:val="20"/>
          <w:u w:val="single"/>
          <w:lang w:eastAsia="pl-PL"/>
        </w:rPr>
      </w:pPr>
      <w:r w:rsidRPr="005634A5">
        <w:rPr>
          <w:rFonts w:ascii="Tahoma" w:eastAsia="Times New Roman" w:hAnsi="Tahoma" w:cs="Times New Roman"/>
          <w:b/>
          <w:szCs w:val="20"/>
          <w:u w:val="single"/>
          <w:lang w:eastAsia="pl-PL"/>
        </w:rPr>
        <w:t>Uwaga</w:t>
      </w:r>
    </w:p>
    <w:p w14:paraId="7E47DB72" w14:textId="77777777" w:rsidR="001500AC" w:rsidRPr="005634A5" w:rsidRDefault="001500AC" w:rsidP="001500AC">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5634A5">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5634A5">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25BAAFEF"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05FC1FB2"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3458A829"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48380516" w14:textId="77777777" w:rsidR="001500AC" w:rsidRPr="005634A5" w:rsidRDefault="001500AC" w:rsidP="001500AC">
      <w:pPr>
        <w:widowControl w:val="0"/>
        <w:numPr>
          <w:ilvl w:val="0"/>
          <w:numId w:val="9"/>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827EED1" w14:textId="77777777" w:rsidR="001500AC" w:rsidRPr="005634A5" w:rsidRDefault="001500AC" w:rsidP="001500AC">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1F0188E4"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2A1BEF0D" w14:textId="4B0201FE" w:rsidR="004E0AB3" w:rsidRPr="00F54A1A" w:rsidRDefault="004E0AB3" w:rsidP="004E0AB3">
      <w:pPr>
        <w:widowControl w:val="0"/>
        <w:numPr>
          <w:ilvl w:val="0"/>
          <w:numId w:val="46"/>
        </w:numPr>
        <w:suppressAutoHyphens/>
        <w:spacing w:after="0" w:line="240" w:lineRule="auto"/>
        <w:jc w:val="both"/>
        <w:rPr>
          <w:rFonts w:ascii="Tahoma" w:hAnsi="Tahoma" w:cs="Tahoma"/>
          <w:kern w:val="3"/>
          <w:sz w:val="24"/>
          <w:szCs w:val="20"/>
          <w:lang w:eastAsia="pl-PL"/>
        </w:rPr>
      </w:pPr>
      <w:r w:rsidRPr="00F54A1A">
        <w:rPr>
          <w:rFonts w:ascii="Tahoma" w:eastAsia="Arial Unicode MS" w:hAnsi="Tahoma"/>
          <w:b/>
          <w:kern w:val="3"/>
          <w:szCs w:val="20"/>
          <w:lang w:eastAsia="pl-PL"/>
        </w:rPr>
        <w:t>Etap 1- najpóźniej do dnia 15. 11. 20</w:t>
      </w:r>
      <w:r>
        <w:rPr>
          <w:rFonts w:ascii="Tahoma" w:eastAsia="Arial Unicode MS" w:hAnsi="Tahoma"/>
          <w:b/>
          <w:kern w:val="3"/>
          <w:szCs w:val="20"/>
          <w:lang w:eastAsia="pl-PL"/>
        </w:rPr>
        <w:t>21</w:t>
      </w:r>
      <w:r w:rsidRPr="00F54A1A">
        <w:rPr>
          <w:rFonts w:ascii="Tahoma" w:eastAsia="Arial Unicode MS" w:hAnsi="Tahoma"/>
          <w:b/>
          <w:kern w:val="3"/>
          <w:szCs w:val="20"/>
          <w:lang w:eastAsia="pl-PL"/>
        </w:rPr>
        <w:t xml:space="preserve"> r.</w:t>
      </w:r>
      <w:r w:rsidRPr="00F54A1A">
        <w:rPr>
          <w:rFonts w:ascii="Tahoma" w:eastAsia="Arial Unicode MS" w:hAnsi="Tahoma"/>
          <w:kern w:val="3"/>
          <w:szCs w:val="20"/>
          <w:lang w:eastAsia="pl-PL"/>
        </w:rPr>
        <w:t xml:space="preserve"> </w:t>
      </w:r>
      <w:r w:rsidRPr="00F54A1A">
        <w:rPr>
          <w:rFonts w:ascii="Tahoma" w:hAnsi="Tahoma"/>
          <w:b/>
          <w:kern w:val="3"/>
          <w:szCs w:val="20"/>
          <w:lang w:eastAsia="pl-PL"/>
        </w:rPr>
        <w:t>Jako dzień zakończenia robót budowlanych Zamawiający uznaje dzień zgłoszenia robót do odbioru;</w:t>
      </w:r>
      <w:r w:rsidRPr="00F54A1A">
        <w:rPr>
          <w:b/>
          <w:kern w:val="3"/>
        </w:rPr>
        <w:t xml:space="preserve"> </w:t>
      </w:r>
      <w:r w:rsidRPr="00F54A1A">
        <w:rPr>
          <w:rFonts w:ascii="Tahoma" w:hAnsi="Tahoma" w:cs="Tahoma"/>
          <w:b/>
          <w:kern w:val="3"/>
        </w:rPr>
        <w:t xml:space="preserve">zgłoszenie do odbioru częściowego nie wcześniej niż </w:t>
      </w:r>
      <w:r w:rsidRPr="00F54A1A">
        <w:rPr>
          <w:rFonts w:ascii="Tahoma" w:hAnsi="Tahoma" w:cs="Tahoma"/>
          <w:b/>
          <w:kern w:val="3"/>
        </w:rPr>
        <w:br/>
        <w:t>08. 11. 20</w:t>
      </w:r>
      <w:r>
        <w:rPr>
          <w:rFonts w:ascii="Tahoma" w:hAnsi="Tahoma" w:cs="Tahoma"/>
          <w:b/>
          <w:kern w:val="3"/>
        </w:rPr>
        <w:t>21</w:t>
      </w:r>
      <w:r w:rsidRPr="00F54A1A">
        <w:rPr>
          <w:rFonts w:ascii="Tahoma" w:hAnsi="Tahoma" w:cs="Tahoma"/>
          <w:b/>
          <w:kern w:val="3"/>
        </w:rPr>
        <w:t xml:space="preserve"> r., wartość odbioru częściowego nie większa niż </w:t>
      </w:r>
      <w:r>
        <w:rPr>
          <w:rFonts w:ascii="Tahoma" w:hAnsi="Tahoma" w:cs="Tahoma"/>
          <w:b/>
          <w:kern w:val="3"/>
        </w:rPr>
        <w:t>130</w:t>
      </w:r>
      <w:r w:rsidRPr="00F54A1A">
        <w:rPr>
          <w:rFonts w:ascii="Tahoma" w:hAnsi="Tahoma" w:cs="Tahoma"/>
          <w:b/>
          <w:kern w:val="3"/>
        </w:rPr>
        <w:t>.000,00</w:t>
      </w:r>
      <w:r>
        <w:rPr>
          <w:rFonts w:ascii="Tahoma" w:hAnsi="Tahoma" w:cs="Tahoma"/>
          <w:b/>
          <w:kern w:val="3"/>
        </w:rPr>
        <w:t xml:space="preserve"> </w:t>
      </w:r>
      <w:r w:rsidRPr="00F54A1A">
        <w:rPr>
          <w:rFonts w:ascii="Tahoma" w:hAnsi="Tahoma" w:cs="Tahoma"/>
          <w:b/>
          <w:kern w:val="3"/>
        </w:rPr>
        <w:t>zł</w:t>
      </w:r>
      <w:r>
        <w:rPr>
          <w:rFonts w:ascii="Tahoma" w:hAnsi="Tahoma" w:cs="Tahoma"/>
          <w:b/>
          <w:kern w:val="3"/>
        </w:rPr>
        <w:t>, zgodnie z kosztorysem ofertowym złożonym przez Wykonawcę wraz z ofertą</w:t>
      </w:r>
    </w:p>
    <w:p w14:paraId="0CAE9287" w14:textId="49970999" w:rsidR="004E0AB3" w:rsidRPr="00F54A1A" w:rsidRDefault="004E0AB3" w:rsidP="004E0AB3">
      <w:pPr>
        <w:widowControl w:val="0"/>
        <w:numPr>
          <w:ilvl w:val="0"/>
          <w:numId w:val="46"/>
        </w:numPr>
        <w:suppressAutoHyphens/>
        <w:spacing w:after="0" w:line="240" w:lineRule="auto"/>
        <w:jc w:val="both"/>
        <w:rPr>
          <w:rFonts w:ascii="Tahoma" w:hAnsi="Tahoma" w:cs="Tahoma"/>
          <w:b/>
          <w:kern w:val="3"/>
          <w:sz w:val="24"/>
          <w:szCs w:val="24"/>
          <w:lang w:eastAsia="pl-PL"/>
        </w:rPr>
      </w:pPr>
      <w:r w:rsidRPr="00F54A1A">
        <w:rPr>
          <w:rFonts w:ascii="Tahoma" w:eastAsia="Arial Unicode MS" w:hAnsi="Tahoma" w:cs="Tahoma"/>
          <w:b/>
          <w:kern w:val="3"/>
          <w:sz w:val="24"/>
          <w:szCs w:val="24"/>
          <w:lang w:eastAsia="pl-PL"/>
        </w:rPr>
        <w:t>Etap II-</w:t>
      </w:r>
      <w:r w:rsidRPr="00F54A1A">
        <w:rPr>
          <w:rFonts w:ascii="Tahoma" w:hAnsi="Tahoma" w:cs="Tahoma"/>
          <w:b/>
          <w:kern w:val="3"/>
          <w:sz w:val="24"/>
          <w:szCs w:val="24"/>
          <w:lang w:eastAsia="pl-PL"/>
        </w:rPr>
        <w:t xml:space="preserve"> do dnia 30. 04. 202</w:t>
      </w:r>
      <w:r>
        <w:rPr>
          <w:rFonts w:ascii="Tahoma" w:hAnsi="Tahoma" w:cs="Tahoma"/>
          <w:b/>
          <w:kern w:val="3"/>
          <w:sz w:val="24"/>
          <w:szCs w:val="24"/>
          <w:lang w:eastAsia="pl-PL"/>
        </w:rPr>
        <w:t>2</w:t>
      </w:r>
      <w:r w:rsidRPr="00F54A1A">
        <w:rPr>
          <w:rFonts w:ascii="Tahoma" w:hAnsi="Tahoma" w:cs="Tahoma"/>
          <w:b/>
          <w:kern w:val="3"/>
          <w:sz w:val="24"/>
          <w:szCs w:val="24"/>
          <w:lang w:eastAsia="pl-PL"/>
        </w:rPr>
        <w:t xml:space="preserve"> r. </w:t>
      </w:r>
      <w:r w:rsidRPr="00F54A1A">
        <w:rPr>
          <w:rFonts w:ascii="Tahoma" w:hAnsi="Tahoma" w:cs="Tahoma"/>
          <w:b/>
          <w:kern w:val="3"/>
        </w:rPr>
        <w:t>Jako dzień zakończenia robót budowlanych Zamawiający uznaje dzień zgłoszenia robót do odbioru, zgłoszenie do odbioru końcowego nie wcześniej niż 20.04.202</w:t>
      </w:r>
      <w:r>
        <w:rPr>
          <w:rFonts w:ascii="Tahoma" w:hAnsi="Tahoma" w:cs="Tahoma"/>
          <w:b/>
          <w:kern w:val="3"/>
        </w:rPr>
        <w:t>2</w:t>
      </w:r>
      <w:r w:rsidRPr="00F54A1A">
        <w:rPr>
          <w:rFonts w:ascii="Tahoma" w:hAnsi="Tahoma" w:cs="Tahoma"/>
          <w:b/>
          <w:kern w:val="3"/>
        </w:rPr>
        <w:t xml:space="preserve"> r.</w:t>
      </w:r>
    </w:p>
    <w:p w14:paraId="6474F010" w14:textId="77777777" w:rsidR="001500AC" w:rsidRPr="005634A5" w:rsidRDefault="001500AC" w:rsidP="001500AC">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752A811B"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7AA7ED34"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743E299"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2258C10E"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41F2F5C6"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20CB95E8" w14:textId="77777777" w:rsidR="001500AC" w:rsidRPr="005634A5" w:rsidRDefault="001500AC" w:rsidP="001500AC">
      <w:pPr>
        <w:widowControl w:val="0"/>
        <w:numPr>
          <w:ilvl w:val="0"/>
          <w:numId w:val="9"/>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3D42AB1D" w14:textId="77777777" w:rsidR="001500AC" w:rsidRPr="005634A5" w:rsidRDefault="001500AC" w:rsidP="001500AC">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41AB5C77" w14:textId="77777777" w:rsidR="001500AC" w:rsidRPr="005634A5" w:rsidRDefault="001500AC" w:rsidP="001500AC">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7057307B" w14:textId="77777777" w:rsidR="001500AC" w:rsidRDefault="001500AC" w:rsidP="004E0AB3">
      <w:pPr>
        <w:widowControl w:val="0"/>
        <w:suppressAutoHyphens/>
        <w:spacing w:after="0" w:line="240" w:lineRule="auto"/>
        <w:contextualSpacing/>
        <w:jc w:val="both"/>
        <w:rPr>
          <w:rFonts w:ascii="Times New Roman" w:eastAsia="Times New Roman" w:hAnsi="Times New Roman" w:cs="Times New Roman"/>
          <w:kern w:val="2"/>
          <w:szCs w:val="20"/>
          <w:lang w:eastAsia="pl-PL"/>
        </w:rPr>
      </w:pPr>
    </w:p>
    <w:p w14:paraId="5BEBE0AF" w14:textId="77777777" w:rsidR="001500AC" w:rsidRPr="005634A5" w:rsidRDefault="001500AC" w:rsidP="001500AC">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0317791D"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368DF15A"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7E70DCCA"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4AD33315"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235B96A8"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0BAF5F56"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61E91179" w14:textId="77777777" w:rsidR="001500AC" w:rsidRPr="007E427A" w:rsidRDefault="001500AC" w:rsidP="001500AC">
      <w:pPr>
        <w:numPr>
          <w:ilvl w:val="0"/>
          <w:numId w:val="20"/>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 xml:space="preserve">Wykonawca składa ofertę za pośrednictwem Platformy dostępnej pod adresem: </w:t>
      </w:r>
      <w:bookmarkStart w:id="1" w:name="_Hlk69819139"/>
      <w:r w:rsidRPr="007E427A">
        <w:rPr>
          <w:rFonts w:ascii="Arial" w:hAnsi="Arial" w:cs="Arial"/>
          <w:color w:val="000000" w:themeColor="text1"/>
        </w:rPr>
        <w:fldChar w:fldCharType="begin"/>
      </w:r>
      <w:r w:rsidRPr="007E427A">
        <w:rPr>
          <w:rFonts w:ascii="Arial" w:hAnsi="Arial" w:cs="Arial"/>
          <w:color w:val="000000" w:themeColor="text1"/>
        </w:rPr>
        <w:instrText xml:space="preserve"> HYPERLINK "https://ugimszadek.ezamawiajacy.pl" </w:instrText>
      </w:r>
      <w:r w:rsidRPr="007E427A">
        <w:rPr>
          <w:rFonts w:ascii="Arial" w:hAnsi="Arial" w:cs="Arial"/>
          <w:color w:val="000000" w:themeColor="text1"/>
        </w:rPr>
        <w:fldChar w:fldCharType="separate"/>
      </w:r>
      <w:r w:rsidRPr="007E427A">
        <w:rPr>
          <w:rStyle w:val="Hipercze"/>
          <w:rFonts w:ascii="Arial" w:hAnsi="Arial" w:cs="Arial"/>
          <w:color w:val="000000" w:themeColor="text1"/>
        </w:rPr>
        <w:t>https://ugimszadek.ezamawiajacy.pl</w:t>
      </w:r>
      <w:r w:rsidRPr="007E427A">
        <w:rPr>
          <w:rFonts w:ascii="Arial" w:hAnsi="Arial" w:cs="Arial"/>
          <w:color w:val="000000" w:themeColor="text1"/>
        </w:rPr>
        <w:fldChar w:fldCharType="end"/>
      </w:r>
      <w:r w:rsidRPr="007E427A">
        <w:rPr>
          <w:rFonts w:ascii="Arial" w:hAnsi="Arial" w:cs="Arial"/>
          <w:color w:val="000000" w:themeColor="text1"/>
        </w:rPr>
        <w:t xml:space="preserve"> </w:t>
      </w:r>
      <w:r w:rsidRPr="007E427A">
        <w:rPr>
          <w:rFonts w:ascii="Arial" w:hAnsi="Arial" w:cs="Arial"/>
          <w:bCs/>
          <w:color w:val="000000" w:themeColor="text1"/>
        </w:rPr>
        <w:t xml:space="preserve"> </w:t>
      </w:r>
      <w:bookmarkEnd w:id="1"/>
    </w:p>
    <w:p w14:paraId="455047BE" w14:textId="77777777" w:rsidR="001500AC" w:rsidRPr="00845618"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color w:val="000000" w:themeColor="text1"/>
          <w:szCs w:val="20"/>
          <w:lang w:eastAsia="pl-PL"/>
        </w:rPr>
      </w:pPr>
      <w:r w:rsidRPr="007E427A">
        <w:rPr>
          <w:rFonts w:ascii="Arial" w:hAnsi="Arial" w:cs="Arial"/>
          <w:color w:val="000000" w:themeColor="text1"/>
        </w:rPr>
        <w:t xml:space="preserve">Wykonawca przygotuje elektroniczną ofertę, podpisuje ją </w:t>
      </w:r>
      <w:bookmarkStart w:id="2" w:name="_Hlk69899412"/>
      <w:r w:rsidRPr="007E427A">
        <w:rPr>
          <w:rFonts w:ascii="Arial" w:hAnsi="Arial" w:cs="Arial"/>
          <w:color w:val="000000" w:themeColor="text1"/>
        </w:rPr>
        <w:t>kwalifikowanym podpisem elektronicznym lub podpisem zaufanym lub podpisem osobistym</w:t>
      </w:r>
      <w:bookmarkEnd w:id="2"/>
      <w:r w:rsidRPr="007E427A">
        <w:rPr>
          <w:rFonts w:ascii="Arial" w:hAnsi="Arial" w:cs="Arial"/>
          <w:color w:val="000000" w:themeColor="text1"/>
        </w:rPr>
        <w:t xml:space="preserve">* szyfruje ofertę i wysyła ją do Zamawiającego za pośrednictwem dedykowanych formularzy dostępnych na </w:t>
      </w:r>
      <w:r w:rsidRPr="00845618">
        <w:rPr>
          <w:rFonts w:ascii="Arial" w:hAnsi="Arial" w:cs="Arial"/>
          <w:color w:val="000000" w:themeColor="text1"/>
        </w:rPr>
        <w:t xml:space="preserve">platformie </w:t>
      </w:r>
      <w:hyperlink r:id="rId10" w:history="1">
        <w:r w:rsidRPr="00845618">
          <w:rPr>
            <w:rStyle w:val="Hipercze"/>
            <w:rFonts w:ascii="Arial" w:hAnsi="Arial" w:cs="Arial"/>
            <w:color w:val="000000" w:themeColor="text1"/>
          </w:rPr>
          <w:t>https://ugimszadek.ezamawiajacy.pl</w:t>
        </w:r>
      </w:hyperlink>
      <w:r w:rsidRPr="00845618">
        <w:rPr>
          <w:rFonts w:ascii="Arial" w:hAnsi="Arial" w:cs="Arial"/>
          <w:color w:val="000000" w:themeColor="text1"/>
        </w:rPr>
        <w:t xml:space="preserve"> </w:t>
      </w:r>
      <w:r w:rsidRPr="00845618">
        <w:rPr>
          <w:rFonts w:ascii="Arial" w:hAnsi="Arial" w:cs="Arial"/>
          <w:bCs/>
          <w:color w:val="000000" w:themeColor="text1"/>
        </w:rPr>
        <w:t xml:space="preserve"> </w:t>
      </w:r>
    </w:p>
    <w:p w14:paraId="33DD165F" w14:textId="77777777" w:rsidR="001500AC" w:rsidRPr="007E427A" w:rsidRDefault="001500AC" w:rsidP="001500AC">
      <w:pPr>
        <w:numPr>
          <w:ilvl w:val="0"/>
          <w:numId w:val="20"/>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43B005E4" w14:textId="77777777" w:rsidR="001500AC" w:rsidRPr="007E427A" w:rsidRDefault="001500AC" w:rsidP="001500AC">
      <w:pPr>
        <w:pStyle w:val="Akapitzlist"/>
        <w:widowControl w:val="0"/>
        <w:numPr>
          <w:ilvl w:val="0"/>
          <w:numId w:val="57"/>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52DECB54"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Wypełnienie systemowego formularza oferty na Platformie; </w:t>
      </w:r>
    </w:p>
    <w:p w14:paraId="482B24A4"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 oraz innych oświadczeń i dokumentów, stanowiących załączniki do SWZ, wymienionych  w pkt 12 niniejszego Rozdziału,</w:t>
      </w:r>
    </w:p>
    <w:p w14:paraId="3A297A3A"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dodanie w zakładce „OFERTY" dokumentów (załączników) określonych w pkt 12 niniejszego Rozdziału, - podpisanych </w:t>
      </w:r>
      <w:r w:rsidRPr="007E427A">
        <w:rPr>
          <w:rFonts w:ascii="Arial" w:hAnsi="Arial" w:cs="Arial"/>
          <w:color w:val="000000" w:themeColor="text1"/>
        </w:rPr>
        <w:t>kwalifikowanym podpisem elektronicznym lub podpisem zaufanym lub podpisem osobistym</w:t>
      </w:r>
      <w:r w:rsidRPr="007E427A">
        <w:rPr>
          <w:rFonts w:ascii="Tahoma" w:hAnsi="Tahoma" w:cs="Tahoma"/>
          <w:color w:val="000000" w:themeColor="text1"/>
        </w:rPr>
        <w:t xml:space="preserve"> przez osoby umocowane. Czynności określone w niniejszym pkt realizowane są poprzez wybranie polecenia „Dodaj dokument" i wybranie docelowego pliku, który ma zostać wczytany. </w:t>
      </w:r>
    </w:p>
    <w:p w14:paraId="6442C3F5" w14:textId="77777777" w:rsidR="001500AC" w:rsidRPr="007E427A" w:rsidRDefault="001500AC" w:rsidP="001500AC">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lastRenderedPageBreak/>
        <w:t>UWAGA</w:t>
      </w:r>
    </w:p>
    <w:p w14:paraId="70647361" w14:textId="77777777" w:rsidR="001500AC" w:rsidRPr="007E427A" w:rsidRDefault="001500AC" w:rsidP="001500AC">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Samo złożenie formularza systemowego jest jedynie czynnością pomocniczą. Skuteczne złożenie oferty wymaga przesłania podpisanego formularza oferty stanowiącego załącznik nr 2 do SWZ. W przypadku rozbieżności pomiędzy formularzem oferty (załącznik nr 2 do SWZ) a formularzem systemowym, Zamawiający będzie brał pod uwagę podczas oceny ofert formularz oferty stanowiący załącznik nr 2 do SWZ.</w:t>
      </w:r>
    </w:p>
    <w:p w14:paraId="58AB4739"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3DD840A1"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C34420C"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6BD68CDD"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p>
    <w:p w14:paraId="20E6F791"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57B44420"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 zapisaniu, plik jest w Systemie zaszyfrowany. Jeśli Wykonawca zamieścił niewłaściwy plik, może go usunąć zaznaczając plik i klikając polecenie „usuń".</w:t>
      </w:r>
    </w:p>
    <w:p w14:paraId="39A66049"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3EC89022"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2F4E4A5C"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69877560" w14:textId="77777777" w:rsidR="001500AC" w:rsidRPr="0094423B" w:rsidRDefault="001500AC" w:rsidP="001500AC">
      <w:pPr>
        <w:pStyle w:val="Akapitzlist"/>
        <w:widowControl w:val="0"/>
        <w:numPr>
          <w:ilvl w:val="0"/>
          <w:numId w:val="57"/>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CAEC86F" w14:textId="77777777" w:rsidR="001500AC" w:rsidRPr="00FB5D92"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 formatach danych określonych w przepisach wydanych na podstawie </w:t>
      </w:r>
      <w:hyperlink r:id="rId11" w:history="1">
        <w:r w:rsidRPr="00FB5D92">
          <w:rPr>
            <w:rStyle w:val="Hipercze"/>
            <w:rFonts w:ascii="Arial" w:hAnsi="Arial" w:cs="Arial"/>
          </w:rPr>
          <w:t>art. 18</w:t>
        </w:r>
      </w:hyperlink>
      <w:r w:rsidRPr="00FB5D92">
        <w:rPr>
          <w:rFonts w:ascii="Arial" w:hAnsi="Arial" w:cs="Arial"/>
        </w:rPr>
        <w:t xml:space="preserve"> ustawy z dnia 17 lutego 2005 r. o informatyzacji działalności podmiotów realizujących zadania publiczne  i podpisana kwalifikowanym podpisem elektronicznym lub podpisem zaufanym lub podpisem osobistym* przez osobę/osoby uprawnioną/uprawnione pod rygorem nieważności. Sposób złożenia oferty w tym zaszyfrowania oferty opisany został w Instrukcji dla Wykonawców znajdujących się na stronie </w:t>
      </w:r>
      <w:hyperlink r:id="rId12" w:history="1">
        <w:r w:rsidRPr="00FB5D92">
          <w:rPr>
            <w:rStyle w:val="Hipercze"/>
            <w:rFonts w:ascii="Arial" w:hAnsi="Arial" w:cs="Arial"/>
          </w:rPr>
          <w:t>http://szadek.biuletyn.net</w:t>
        </w:r>
      </w:hyperlink>
      <w:r w:rsidRPr="00FB5D92">
        <w:rPr>
          <w:rFonts w:ascii="Arial" w:hAnsi="Arial" w:cs="Arial"/>
        </w:rPr>
        <w:t xml:space="preserve">. </w:t>
      </w:r>
      <w:r>
        <w:rPr>
          <w:rFonts w:ascii="Arial" w:hAnsi="Arial" w:cs="Arial"/>
        </w:rPr>
        <w:br/>
      </w:r>
      <w:r w:rsidRPr="00FB5D92">
        <w:rPr>
          <w:rFonts w:ascii="Arial" w:hAnsi="Arial" w:cs="Arial"/>
        </w:rPr>
        <w:t xml:space="preserve">w zakładce: zamówienia publiczne </w:t>
      </w:r>
    </w:p>
    <w:p w14:paraId="284BF4A9"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04F5C2ED"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w:t>
      </w:r>
      <w:r w:rsidRPr="005634A5">
        <w:rPr>
          <w:rFonts w:ascii="Arial" w:hAnsi="Arial" w:cs="Arial"/>
        </w:rPr>
        <w:lastRenderedPageBreak/>
        <w:t>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6343B52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378A1FDE"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8F55B0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07B29535"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6912CE6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1185D99B"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56F9D704" w14:textId="77777777" w:rsidR="001500AC" w:rsidRPr="00F27A1E"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49BA87C6"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13F7902C"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1B62A847" w14:textId="77777777" w:rsidR="001500AC" w:rsidRPr="005634A5" w:rsidRDefault="001500AC" w:rsidP="001500AC">
      <w:pPr>
        <w:numPr>
          <w:ilvl w:val="0"/>
          <w:numId w:val="45"/>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32DE596D" w14:textId="77777777" w:rsidR="001500AC" w:rsidRPr="005634A5" w:rsidRDefault="001500AC" w:rsidP="001500AC">
      <w:pPr>
        <w:numPr>
          <w:ilvl w:val="0"/>
          <w:numId w:val="45"/>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71975D4"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46CA0794"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4F919022"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w:t>
      </w:r>
      <w:r w:rsidRPr="005634A5">
        <w:rPr>
          <w:rFonts w:ascii="Arial" w:hAnsi="Arial" w:cs="Arial"/>
        </w:rPr>
        <w:lastRenderedPageBreak/>
        <w:t>ustanowiony do reprezentowania Wykonawców w postępowaniu albo reprezentowania w postępowaniu i zawarcia umowy;</w:t>
      </w:r>
    </w:p>
    <w:p w14:paraId="1E533A40"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9EE712E" w14:textId="77777777" w:rsidR="001500AC" w:rsidRPr="00DB2D4E"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Kosztorys ofertowy.</w:t>
      </w:r>
    </w:p>
    <w:p w14:paraId="4B78D9F0" w14:textId="77777777" w:rsidR="001500AC" w:rsidRDefault="001500AC" w:rsidP="001500AC">
      <w:pPr>
        <w:suppressAutoHyphens/>
        <w:spacing w:after="0" w:line="240" w:lineRule="auto"/>
        <w:contextualSpacing/>
        <w:jc w:val="both"/>
        <w:rPr>
          <w:rFonts w:ascii="Arial" w:hAnsi="Arial" w:cs="Arial"/>
        </w:rPr>
      </w:pPr>
    </w:p>
    <w:p w14:paraId="764D9923" w14:textId="77777777" w:rsidR="001500AC" w:rsidRPr="00DB2D4E" w:rsidRDefault="001500AC" w:rsidP="001500AC">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9F8C276" w14:textId="77777777" w:rsidR="001500AC" w:rsidRDefault="001500AC" w:rsidP="001500AC">
      <w:pPr>
        <w:suppressAutoHyphens/>
        <w:spacing w:after="0" w:line="240" w:lineRule="auto"/>
        <w:contextualSpacing/>
        <w:jc w:val="both"/>
        <w:rPr>
          <w:rFonts w:ascii="Arial" w:hAnsi="Arial" w:cs="Arial"/>
          <w:b/>
          <w:bCs/>
        </w:rPr>
      </w:pPr>
      <w:r w:rsidRPr="00DB2D4E">
        <w:rPr>
          <w:rFonts w:ascii="Arial" w:hAnsi="Arial" w:cs="Arial"/>
          <w:b/>
          <w:bCs/>
        </w:rPr>
        <w:t xml:space="preserve">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w:t>
      </w:r>
      <w:proofErr w:type="spellStart"/>
      <w:r w:rsidRPr="00DB2D4E">
        <w:rPr>
          <w:rFonts w:ascii="Arial" w:hAnsi="Arial" w:cs="Arial"/>
          <w:b/>
          <w:bCs/>
        </w:rPr>
        <w:t>pzp</w:t>
      </w:r>
      <w:proofErr w:type="spellEnd"/>
      <w:r w:rsidRPr="00DB2D4E">
        <w:rPr>
          <w:rFonts w:ascii="Arial" w:hAnsi="Arial" w:cs="Arial"/>
          <w:b/>
          <w:bCs/>
        </w:rPr>
        <w:t>.</w:t>
      </w:r>
    </w:p>
    <w:p w14:paraId="7748EE53" w14:textId="77777777" w:rsidR="001500AC" w:rsidRPr="00DB2D4E" w:rsidRDefault="001500AC" w:rsidP="001500AC">
      <w:pPr>
        <w:suppressAutoHyphens/>
        <w:spacing w:after="0" w:line="240" w:lineRule="auto"/>
        <w:contextualSpacing/>
        <w:jc w:val="both"/>
        <w:rPr>
          <w:rFonts w:ascii="Times New Roman" w:eastAsia="Times New Roman" w:hAnsi="Times New Roman" w:cs="Times New Roman"/>
          <w:b/>
          <w:bCs/>
          <w:szCs w:val="20"/>
          <w:lang w:eastAsia="pl-PL"/>
        </w:rPr>
      </w:pPr>
    </w:p>
    <w:p w14:paraId="43EBCE9A"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4861CBE0" w14:textId="77777777" w:rsidR="001500AC" w:rsidRPr="005634A5" w:rsidRDefault="001500AC" w:rsidP="001500AC">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6AD739B9" w14:textId="77777777" w:rsidR="001500AC" w:rsidRPr="005634A5" w:rsidRDefault="001500AC" w:rsidP="001500AC">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5DCE56E1" w14:textId="77777777" w:rsidR="001500AC" w:rsidRPr="005634A5"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4FE7EC80" w14:textId="77777777" w:rsidR="001500AC"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0F68C085" w14:textId="77777777" w:rsidR="001500AC"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40AE75E0" w14:textId="77777777" w:rsidR="001500AC" w:rsidRPr="005634A5"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7FECD7C1" w14:textId="77777777" w:rsidR="001500AC" w:rsidRPr="005634A5" w:rsidRDefault="001500AC" w:rsidP="001500AC">
      <w:pPr>
        <w:numPr>
          <w:ilvl w:val="0"/>
          <w:numId w:val="9"/>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3C1E0EF5" w14:textId="77777777" w:rsidR="001500AC" w:rsidRPr="005634A5" w:rsidRDefault="001500AC" w:rsidP="001500AC">
      <w:pPr>
        <w:suppressAutoHyphens/>
        <w:ind w:left="720"/>
        <w:contextualSpacing/>
        <w:jc w:val="both"/>
        <w:rPr>
          <w:rFonts w:ascii="Tahoma" w:eastAsia="Times New Roman" w:hAnsi="Tahoma" w:cs="Tahoma"/>
          <w:b/>
          <w:szCs w:val="20"/>
          <w:lang w:eastAsia="pl-PL"/>
        </w:rPr>
      </w:pPr>
    </w:p>
    <w:p w14:paraId="6830B2FB" w14:textId="77777777" w:rsidR="001500AC" w:rsidRDefault="001500AC" w:rsidP="001500AC">
      <w:pPr>
        <w:suppressAutoHyphens/>
        <w:spacing w:after="0"/>
        <w:ind w:left="426"/>
        <w:contextualSpacing/>
        <w:jc w:val="both"/>
        <w:rPr>
          <w:rFonts w:ascii="Tahoma" w:eastAsia="Times New Roman" w:hAnsi="Tahoma" w:cs="Tahoma"/>
          <w:szCs w:val="20"/>
          <w:lang w:eastAsia="pl-PL"/>
        </w:rPr>
      </w:pPr>
    </w:p>
    <w:p w14:paraId="2F4F2931" w14:textId="77777777" w:rsidR="001500AC" w:rsidRPr="005634A5"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Pr>
          <w:rFonts w:ascii="Tahoma" w:eastAsia="Times New Roman" w:hAnsi="Tahoma" w:cs="Tahoma"/>
          <w:szCs w:val="20"/>
          <w:lang w:eastAsia="pl-PL"/>
        </w:rPr>
        <w:t xml:space="preserve"> składa ofertę pod adresem </w:t>
      </w:r>
      <w:hyperlink r:id="rId13" w:history="1">
        <w:r w:rsidRPr="00DF031F">
          <w:rPr>
            <w:rStyle w:val="Hipercze"/>
            <w:rFonts w:ascii="Tahoma" w:eastAsia="Times New Roman" w:hAnsi="Tahoma" w:cs="Tahoma"/>
            <w:szCs w:val="20"/>
            <w:lang w:eastAsia="pl-PL"/>
          </w:rPr>
          <w:t>https://ugimszadek.ezamawiajacy.pl</w:t>
        </w:r>
      </w:hyperlink>
      <w:r>
        <w:rPr>
          <w:rFonts w:ascii="Tahoma" w:eastAsia="Times New Roman" w:hAnsi="Tahoma" w:cs="Tahoma"/>
          <w:szCs w:val="20"/>
          <w:lang w:eastAsia="pl-PL"/>
        </w:rPr>
        <w:t xml:space="preserve"> </w:t>
      </w:r>
      <w:r w:rsidRPr="00842C2E">
        <w:rPr>
          <w:rFonts w:ascii="Tahoma" w:eastAsia="Times New Roman" w:hAnsi="Tahoma" w:cs="Tahoma"/>
          <w:szCs w:val="20"/>
          <w:lang w:eastAsia="pl-PL"/>
        </w:rPr>
        <w:t>w zakładce „OFERTY".</w:t>
      </w:r>
      <w:r w:rsidRPr="005634A5">
        <w:rPr>
          <w:rFonts w:ascii="Tahoma" w:eastAsia="Times New Roman" w:hAnsi="Tahoma" w:cs="Tahoma"/>
          <w:szCs w:val="20"/>
          <w:lang w:eastAsia="pl-PL"/>
        </w:rPr>
        <w:t xml:space="preserve"> </w:t>
      </w:r>
    </w:p>
    <w:p w14:paraId="0AEC06C2" w14:textId="5EF85B65" w:rsidR="001500AC" w:rsidRPr="005634A5"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9A3C0D">
        <w:rPr>
          <w:rFonts w:ascii="Tahoma" w:eastAsia="Times New Roman" w:hAnsi="Tahoma" w:cs="Tahoma"/>
          <w:bCs/>
          <w:szCs w:val="20"/>
          <w:lang w:eastAsia="pl-PL"/>
        </w:rPr>
        <w:t>12</w:t>
      </w:r>
      <w:r>
        <w:rPr>
          <w:rFonts w:ascii="Tahoma" w:eastAsia="Times New Roman" w:hAnsi="Tahoma" w:cs="Tahoma"/>
          <w:bCs/>
          <w:szCs w:val="20"/>
          <w:lang w:eastAsia="pl-PL"/>
        </w:rPr>
        <w:t>. 0</w:t>
      </w:r>
      <w:r w:rsidR="009A3C0D">
        <w:rPr>
          <w:rFonts w:ascii="Tahoma" w:eastAsia="Times New Roman" w:hAnsi="Tahoma" w:cs="Tahoma"/>
          <w:bCs/>
          <w:szCs w:val="20"/>
          <w:lang w:eastAsia="pl-PL"/>
        </w:rPr>
        <w:t>8</w:t>
      </w:r>
      <w:r w:rsidRPr="005634A5">
        <w:rPr>
          <w:rFonts w:ascii="Tahoma" w:eastAsia="Times New Roman" w:hAnsi="Tahoma" w:cs="Tahoma"/>
          <w:bCs/>
          <w:szCs w:val="20"/>
          <w:lang w:eastAsia="pl-PL"/>
        </w:rPr>
        <w:t xml:space="preserve">. 2021 r. do godziny </w:t>
      </w:r>
      <w:r w:rsidR="009A3C0D">
        <w:rPr>
          <w:rFonts w:ascii="Tahoma" w:eastAsia="Times New Roman" w:hAnsi="Tahoma" w:cs="Tahoma"/>
          <w:bCs/>
          <w:szCs w:val="20"/>
          <w:lang w:eastAsia="pl-PL"/>
        </w:rPr>
        <w:t>13</w:t>
      </w:r>
      <w:r w:rsidRPr="005634A5">
        <w:rPr>
          <w:rFonts w:ascii="Tahoma" w:eastAsia="Times New Roman" w:hAnsi="Tahoma" w:cs="Tahoma"/>
          <w:bCs/>
          <w:szCs w:val="20"/>
          <w:lang w:eastAsia="pl-PL"/>
        </w:rPr>
        <w:t>:00</w:t>
      </w:r>
    </w:p>
    <w:p w14:paraId="1BCBFEAB" w14:textId="77777777" w:rsidR="001500AC" w:rsidRPr="005634A5" w:rsidRDefault="001500AC" w:rsidP="001500AC">
      <w:pPr>
        <w:numPr>
          <w:ilvl w:val="3"/>
          <w:numId w:val="9"/>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7BF5B6D1" w14:textId="2CD5DA4C" w:rsidR="001500AC" w:rsidRPr="00842C2E"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9A3C0D">
        <w:rPr>
          <w:rFonts w:ascii="Tahoma" w:eastAsia="Times New Roman" w:hAnsi="Tahoma" w:cs="Tahoma"/>
          <w:szCs w:val="20"/>
          <w:lang w:eastAsia="pl-PL"/>
        </w:rPr>
        <w:t>12</w:t>
      </w:r>
      <w:r>
        <w:rPr>
          <w:rFonts w:ascii="Tahoma" w:eastAsia="Times New Roman" w:hAnsi="Tahoma" w:cs="Tahoma"/>
          <w:szCs w:val="20"/>
          <w:lang w:eastAsia="pl-PL"/>
        </w:rPr>
        <w:t>. 0</w:t>
      </w:r>
      <w:r w:rsidR="009A3C0D">
        <w:rPr>
          <w:rFonts w:ascii="Tahoma" w:eastAsia="Times New Roman" w:hAnsi="Tahoma" w:cs="Tahoma"/>
          <w:szCs w:val="20"/>
          <w:lang w:eastAsia="pl-PL"/>
        </w:rPr>
        <w:t>8</w:t>
      </w:r>
      <w:r w:rsidRPr="005634A5">
        <w:rPr>
          <w:rFonts w:ascii="Tahoma" w:eastAsia="Times New Roman" w:hAnsi="Tahoma" w:cs="Tahoma"/>
          <w:szCs w:val="20"/>
          <w:lang w:eastAsia="pl-PL"/>
        </w:rPr>
        <w:t xml:space="preserve">. 2021 r. o godzinie </w:t>
      </w:r>
      <w:r w:rsidR="009A3C0D">
        <w:rPr>
          <w:rFonts w:ascii="Tahoma" w:eastAsia="Times New Roman" w:hAnsi="Tahoma" w:cs="Tahoma"/>
          <w:szCs w:val="20"/>
          <w:lang w:eastAsia="pl-PL"/>
        </w:rPr>
        <w:t>13</w:t>
      </w:r>
      <w:r>
        <w:rPr>
          <w:rFonts w:ascii="Tahoma" w:eastAsia="Times New Roman" w:hAnsi="Tahoma" w:cs="Tahoma"/>
          <w:szCs w:val="20"/>
          <w:lang w:eastAsia="pl-PL"/>
        </w:rPr>
        <w:t>:</w:t>
      </w:r>
      <w:r w:rsidR="009A3C0D">
        <w:rPr>
          <w:rFonts w:ascii="Tahoma" w:eastAsia="Times New Roman" w:hAnsi="Tahoma" w:cs="Tahoma"/>
          <w:szCs w:val="20"/>
          <w:lang w:eastAsia="pl-PL"/>
        </w:rPr>
        <w:t>15</w:t>
      </w:r>
    </w:p>
    <w:p w14:paraId="1C7361D2" w14:textId="77777777" w:rsidR="001500AC"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117C6C5D" w14:textId="77777777" w:rsidR="001500AC" w:rsidRPr="00842C2E" w:rsidRDefault="001500AC" w:rsidP="001500AC">
      <w:pPr>
        <w:pStyle w:val="Akapitzlist"/>
        <w:numPr>
          <w:ilvl w:val="3"/>
          <w:numId w:val="9"/>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6D55F2AA" w14:textId="77777777" w:rsidR="001500AC" w:rsidRDefault="001500AC" w:rsidP="001500AC">
      <w:pPr>
        <w:suppressAutoHyphens/>
        <w:spacing w:after="0" w:line="240" w:lineRule="auto"/>
        <w:rPr>
          <w:rFonts w:ascii="Times New Roman" w:eastAsia="Times New Roman" w:hAnsi="Times New Roman" w:cs="Times New Roman"/>
          <w:szCs w:val="20"/>
          <w:lang w:eastAsia="pl-PL"/>
        </w:rPr>
      </w:pPr>
    </w:p>
    <w:p w14:paraId="154B5D85" w14:textId="23245394" w:rsidR="001500AC" w:rsidRDefault="001500AC" w:rsidP="001500AC">
      <w:pPr>
        <w:suppressAutoHyphens/>
        <w:spacing w:after="0" w:line="240" w:lineRule="auto"/>
        <w:rPr>
          <w:rFonts w:ascii="Times New Roman" w:eastAsia="Times New Roman" w:hAnsi="Times New Roman" w:cs="Times New Roman"/>
          <w:szCs w:val="20"/>
          <w:lang w:eastAsia="pl-PL"/>
        </w:rPr>
      </w:pPr>
    </w:p>
    <w:p w14:paraId="43A7108F" w14:textId="77777777" w:rsidR="009A3C0D" w:rsidRDefault="009A3C0D" w:rsidP="001500AC">
      <w:pPr>
        <w:suppressAutoHyphens/>
        <w:spacing w:after="0" w:line="240" w:lineRule="auto"/>
        <w:rPr>
          <w:rFonts w:ascii="Times New Roman" w:eastAsia="Times New Roman" w:hAnsi="Times New Roman" w:cs="Times New Roman"/>
          <w:szCs w:val="20"/>
          <w:lang w:eastAsia="pl-PL"/>
        </w:rPr>
      </w:pPr>
    </w:p>
    <w:p w14:paraId="074F713D"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0DB7F44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lastRenderedPageBreak/>
        <w:t>PODSTAWY WYKLUCZENIA</w:t>
      </w:r>
    </w:p>
    <w:p w14:paraId="6523D7DB" w14:textId="77777777" w:rsidR="001500AC" w:rsidRPr="005634A5" w:rsidRDefault="001500AC" w:rsidP="001500AC">
      <w:pPr>
        <w:widowControl w:val="0"/>
        <w:suppressAutoHyphens/>
        <w:spacing w:after="0" w:line="240" w:lineRule="auto"/>
        <w:ind w:left="720"/>
        <w:rPr>
          <w:rFonts w:ascii="Tahoma" w:eastAsia="Arial Unicode MS" w:hAnsi="Tahoma" w:cs="Times New Roman"/>
          <w:kern w:val="2"/>
          <w:szCs w:val="20"/>
          <w:lang w:eastAsia="pl-PL"/>
        </w:rPr>
      </w:pPr>
    </w:p>
    <w:p w14:paraId="2B1CDB01"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0D0A852A"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67A360E4"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01C8F35B"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152CAC73"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6DE068B5"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551DC9AF"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72CF27FF"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103E5148"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41C10382"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4B06F97"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B5B3C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BE641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5B12597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69FEE9EB"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w:t>
      </w:r>
      <w:r w:rsidRPr="005634A5">
        <w:rPr>
          <w:rFonts w:ascii="Tahoma" w:eastAsia="Arial Unicode MS" w:hAnsi="Tahoma" w:cs="Times New Roman"/>
          <w:kern w:val="2"/>
          <w:szCs w:val="20"/>
          <w:lang w:eastAsia="pl-PL"/>
        </w:rPr>
        <w:lastRenderedPageBreak/>
        <w:t xml:space="preserve">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60C558"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627FAD2A"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723092F"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7624439C"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6842BB52"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6319182C"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54C13297"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12BEA632"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36FA8FC0"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45698C72" w14:textId="77777777" w:rsidR="001500AC" w:rsidRPr="005634A5" w:rsidRDefault="001500AC" w:rsidP="001500AC">
      <w:pPr>
        <w:suppressAutoHyphens/>
        <w:spacing w:after="0" w:line="240" w:lineRule="auto"/>
        <w:ind w:left="540"/>
        <w:rPr>
          <w:rFonts w:ascii="Times New Roman" w:eastAsia="Times New Roman" w:hAnsi="Times New Roman" w:cs="Times New Roman"/>
          <w:szCs w:val="20"/>
          <w:lang w:eastAsia="pl-PL"/>
        </w:rPr>
      </w:pPr>
    </w:p>
    <w:p w14:paraId="7D3DC721" w14:textId="77777777" w:rsidR="001500AC" w:rsidRPr="005634A5" w:rsidRDefault="001500AC" w:rsidP="001500AC">
      <w:pPr>
        <w:suppressAutoHyphens/>
        <w:spacing w:after="0" w:line="240" w:lineRule="auto"/>
        <w:ind w:left="540"/>
        <w:rPr>
          <w:rFonts w:ascii="Times New Roman" w:eastAsia="Times New Roman" w:hAnsi="Times New Roman" w:cs="Times New Roman"/>
          <w:szCs w:val="20"/>
          <w:lang w:eastAsia="pl-PL"/>
        </w:rPr>
      </w:pPr>
    </w:p>
    <w:p w14:paraId="460D3566" w14:textId="77777777" w:rsidR="001500AC" w:rsidRPr="005634A5" w:rsidRDefault="001500AC" w:rsidP="001500AC">
      <w:pPr>
        <w:numPr>
          <w:ilvl w:val="0"/>
          <w:numId w:val="2"/>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03C66000"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6C5DA096"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5EE68A5C"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4D56CC9A"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15F42057"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51896EC3"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206B21C8"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48FBC18F"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7D3D64DC"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7C352F1E" w14:textId="7C06C959" w:rsidR="001500AC" w:rsidRDefault="001500AC" w:rsidP="009A3C0D">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2B6762BB" w14:textId="129F2587" w:rsidR="009A3C0D" w:rsidRPr="009A3C0D" w:rsidRDefault="009A3C0D" w:rsidP="009A3C0D">
      <w:pPr>
        <w:suppressAutoHyphens/>
        <w:spacing w:after="0" w:line="240" w:lineRule="auto"/>
        <w:ind w:left="851"/>
        <w:contextualSpacing/>
        <w:jc w:val="both"/>
        <w:rPr>
          <w:rFonts w:ascii="Tahoma" w:eastAsia="Times New Roman" w:hAnsi="Tahoma" w:cs="Times New Roman"/>
          <w:bCs/>
          <w:szCs w:val="20"/>
          <w:lang w:eastAsia="pl-PL"/>
        </w:rPr>
      </w:pPr>
      <w:r w:rsidRPr="009A3C0D">
        <w:rPr>
          <w:rFonts w:ascii="Tahoma" w:eastAsia="Times New Roman" w:hAnsi="Tahoma" w:cs="Times New Roman"/>
          <w:bCs/>
          <w:szCs w:val="20"/>
          <w:lang w:eastAsia="pl-PL"/>
        </w:rPr>
        <w:t>Zamawiający nie stawia szczegółowego warunku w tym zakresie</w:t>
      </w:r>
    </w:p>
    <w:p w14:paraId="1F5D977F"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6489B7E1" w14:textId="77777777" w:rsidR="001500AC" w:rsidRPr="005634A5" w:rsidRDefault="001500AC" w:rsidP="001500AC">
      <w:pPr>
        <w:numPr>
          <w:ilvl w:val="0"/>
          <w:numId w:val="42"/>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12601D4A"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505E9A"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49EEB3"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6F7B5"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4869BAD0"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1B30A929"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34D65D71"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F4C44A" w14:textId="77777777" w:rsidR="009A3C0D" w:rsidRPr="009A3C0D" w:rsidRDefault="009A3C0D" w:rsidP="0005785E">
      <w:pPr>
        <w:numPr>
          <w:ilvl w:val="0"/>
          <w:numId w:val="66"/>
        </w:numPr>
        <w:suppressAutoHyphens/>
        <w:spacing w:after="0" w:line="240" w:lineRule="auto"/>
        <w:ind w:left="426"/>
        <w:contextualSpacing/>
        <w:jc w:val="both"/>
        <w:rPr>
          <w:rFonts w:ascii="Tahoma" w:eastAsia="Times New Roman" w:hAnsi="Tahoma" w:cs="Times New Roman"/>
          <w:szCs w:val="20"/>
          <w:u w:val="single"/>
          <w:lang w:eastAsia="pl-PL"/>
        </w:rPr>
      </w:pPr>
      <w:bookmarkStart w:id="3" w:name="_Hlk74577469"/>
      <w:r w:rsidRPr="009A3C0D">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3A1B1FDA" w14:textId="77777777"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DA1C749" w14:textId="77777777"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 xml:space="preserve">W odniesieniu do warunków dotyczących wykształcenia, kwalifikacji zawodowych lub doświadczenia wykonawcy wspólnie ubiegający się </w:t>
      </w:r>
      <w:r w:rsidRPr="009A3C0D">
        <w:rPr>
          <w:rFonts w:ascii="Tahoma" w:eastAsia="Times New Roman" w:hAnsi="Tahoma" w:cs="Times New Roman"/>
          <w:szCs w:val="20"/>
          <w:lang w:eastAsia="pl-PL"/>
        </w:rPr>
        <w:br/>
        <w:t>o udzielenie zamówienia mogą polegać na zdolnościach tych z wykonawców, którzy wykonają roboty budowlane lub usługi, do realizacji których te zdolności są wymagane;</w:t>
      </w:r>
    </w:p>
    <w:p w14:paraId="0267143D" w14:textId="03891C54"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 przypadku, o którym mowa w pkt 1) i 2) wykonawcy wspólnie ubiegający się o udzielenie</w:t>
      </w:r>
      <w:r>
        <w:rPr>
          <w:rFonts w:ascii="Tahoma" w:eastAsia="Times New Roman" w:hAnsi="Tahoma" w:cs="Times New Roman"/>
          <w:szCs w:val="20"/>
          <w:lang w:eastAsia="pl-PL"/>
        </w:rPr>
        <w:t xml:space="preserve"> </w:t>
      </w:r>
      <w:r w:rsidRPr="009A3C0D">
        <w:rPr>
          <w:rFonts w:ascii="Tahoma" w:eastAsia="Times New Roman" w:hAnsi="Tahoma" w:cs="Times New Roman"/>
          <w:szCs w:val="20"/>
          <w:lang w:eastAsia="pl-PL"/>
        </w:rPr>
        <w:t xml:space="preserve">zamówienia dołączają odpowiednio do wniosku </w:t>
      </w:r>
      <w:r w:rsidRPr="009A3C0D">
        <w:rPr>
          <w:rFonts w:ascii="Tahoma" w:eastAsia="Times New Roman" w:hAnsi="Tahoma" w:cs="Times New Roman"/>
          <w:szCs w:val="20"/>
          <w:lang w:eastAsia="pl-PL"/>
        </w:rPr>
        <w:br/>
        <w:t xml:space="preserve">o dopuszczenie do udziału w postępowaniu albo do oferty oświadczenie, </w:t>
      </w:r>
      <w:r w:rsidRPr="009A3C0D">
        <w:rPr>
          <w:rFonts w:ascii="Tahoma" w:eastAsia="Times New Roman" w:hAnsi="Tahoma" w:cs="Times New Roman"/>
          <w:szCs w:val="20"/>
          <w:lang w:eastAsia="pl-PL"/>
        </w:rPr>
        <w:br/>
        <w:t>z którego wynika, które roboty budowlane, dostawy lub usługi wykonają poszczególni wykonawcy.</w:t>
      </w:r>
    </w:p>
    <w:bookmarkEnd w:id="3"/>
    <w:p w14:paraId="1ECB7FD6" w14:textId="77777777" w:rsidR="001500AC" w:rsidRPr="005634A5"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7FF3E8AA" w14:textId="77777777" w:rsidR="001500AC"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4B31BD3D" w14:textId="77777777" w:rsidR="001500AC"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4E35B430" w14:textId="77777777" w:rsidR="001500AC" w:rsidRPr="005634A5"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7D4E65E8" w14:textId="77777777" w:rsidR="001500AC" w:rsidRPr="005634A5" w:rsidRDefault="001500AC" w:rsidP="009A3C0D">
      <w:pPr>
        <w:widowControl w:val="0"/>
        <w:numPr>
          <w:ilvl w:val="0"/>
          <w:numId w:val="9"/>
        </w:numPr>
        <w:suppressAutoHyphens/>
        <w:spacing w:after="0" w:line="240" w:lineRule="auto"/>
        <w:ind w:left="851"/>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43A878A1" w14:textId="77777777" w:rsidR="001500AC" w:rsidRPr="005634A5" w:rsidRDefault="001500AC" w:rsidP="001500AC">
      <w:pPr>
        <w:widowControl w:val="0"/>
        <w:suppressAutoHyphens/>
        <w:spacing w:after="0" w:line="240" w:lineRule="auto"/>
        <w:ind w:left="720"/>
        <w:contextualSpacing/>
        <w:jc w:val="both"/>
        <w:rPr>
          <w:rFonts w:ascii="Tahoma" w:hAnsi="Tahoma" w:cs="Tahoma"/>
          <w:b/>
          <w:bCs/>
        </w:rPr>
      </w:pPr>
    </w:p>
    <w:p w14:paraId="3128A25D"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7EE99682"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623FF96D"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lastRenderedPageBreak/>
        <w:t xml:space="preserve">Informacje zawarte w oświadczeniach, o których mowa w pkt 1 stanowią wstępne potwierdzenie, że Wykonawca nie podlega wykluczeniu oraz spełnia warunki udziału w postępowaniu. </w:t>
      </w:r>
    </w:p>
    <w:p w14:paraId="4B50C2B5"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744A7A1C"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683B74A3" w14:textId="77777777" w:rsidR="001500AC" w:rsidRPr="005634A5" w:rsidRDefault="001500AC" w:rsidP="001500AC">
      <w:pPr>
        <w:widowControl w:val="0"/>
        <w:numPr>
          <w:ilvl w:val="0"/>
          <w:numId w:val="48"/>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wykaz robót budowlanych potwierdzających spełnianie warunków udziału w postępowaniu,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634A5">
        <w:rPr>
          <w:rFonts w:ascii="Tahoma" w:eastAsia="Times New Roman" w:hAnsi="Tahoma" w:cs="Tahoma"/>
          <w:kern w:val="2"/>
          <w:lang w:eastAsia="pl-PL"/>
        </w:rPr>
        <w:br/>
        <w:t>w stanie uzyskać tych dokumentów - inne odpowiednie dokumenty.</w:t>
      </w:r>
    </w:p>
    <w:p w14:paraId="338E70C9" w14:textId="77777777" w:rsidR="001500AC" w:rsidRPr="005634A5" w:rsidRDefault="001500AC" w:rsidP="00F1293D">
      <w:pPr>
        <w:widowControl w:val="0"/>
        <w:suppressAutoHyphens/>
        <w:spacing w:after="0" w:line="240" w:lineRule="auto"/>
        <w:jc w:val="both"/>
        <w:rPr>
          <w:rFonts w:ascii="Tahoma" w:eastAsia="Times New Roman" w:hAnsi="Tahoma" w:cs="Tahoma"/>
          <w:kern w:val="2"/>
          <w:lang w:eastAsia="pl-PL"/>
        </w:rPr>
      </w:pPr>
    </w:p>
    <w:p w14:paraId="7A89A5C9" w14:textId="77777777" w:rsidR="001500AC" w:rsidRPr="005634A5" w:rsidRDefault="001500AC" w:rsidP="001500AC">
      <w:pPr>
        <w:widowControl w:val="0"/>
        <w:suppressAutoHyphens/>
        <w:spacing w:after="0" w:line="240" w:lineRule="auto"/>
        <w:ind w:left="426"/>
        <w:jc w:val="both"/>
        <w:rPr>
          <w:rFonts w:ascii="Tahoma" w:eastAsia="Times New Roman" w:hAnsi="Tahoma" w:cs="Tahoma"/>
          <w:kern w:val="2"/>
          <w:lang w:eastAsia="pl-PL"/>
        </w:rPr>
      </w:pPr>
    </w:p>
    <w:p w14:paraId="0DA9F6E6"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4C71982A" w14:textId="77777777" w:rsidR="001500AC" w:rsidRPr="005634A5" w:rsidRDefault="001500AC" w:rsidP="001500AC">
      <w:pPr>
        <w:widowControl w:val="0"/>
        <w:suppressAutoHyphens/>
        <w:spacing w:after="0" w:line="240" w:lineRule="auto"/>
        <w:ind w:left="360"/>
        <w:rPr>
          <w:rFonts w:ascii="Tahoma" w:eastAsia="Times New Roman" w:hAnsi="Tahoma" w:cs="Tahoma"/>
          <w:b/>
          <w:kern w:val="2"/>
          <w:lang w:eastAsia="pl-PL"/>
        </w:rPr>
      </w:pPr>
    </w:p>
    <w:p w14:paraId="3CE76F74"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15AB9A12"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734271B6"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71156C4"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4F3A7C96"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11CA691A"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1D2EBF6C" w14:textId="77777777" w:rsidR="001500AC" w:rsidRPr="005634A5" w:rsidRDefault="001500AC" w:rsidP="001500AC">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57255D2" w14:textId="77777777" w:rsidR="001500AC" w:rsidRPr="005634A5" w:rsidRDefault="001500AC" w:rsidP="001500AC">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2E532CFC"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47F19544"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19F823C1"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F80529E"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8EE5761" w14:textId="77777777" w:rsidR="001500AC" w:rsidRPr="005634A5" w:rsidRDefault="001500AC" w:rsidP="001500AC">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4A9B183A" w14:textId="77777777" w:rsidR="001500AC" w:rsidRPr="005634A5" w:rsidRDefault="001500AC" w:rsidP="001500AC">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3AFD49CE"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22052A6C"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3B3928C2"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ADD64CF"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3A7113DE"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1F140E1B"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5F6DEF35"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177EB673"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32A065B"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E42D42F"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54D2E41E"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98632F5"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lastRenderedPageBreak/>
        <w:t xml:space="preserve">Poświadczenia zgodności cyfrowego odwzorowania z dokumentem w postaci papierowej, o którym mowa w pkt 6, dokonuje w przypadku: </w:t>
      </w:r>
    </w:p>
    <w:p w14:paraId="6C5DB598"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20C8B31"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1644C420"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6724B3A0" w14:textId="77777777" w:rsidR="001500AC" w:rsidRPr="005634A5" w:rsidRDefault="001500AC" w:rsidP="001500AC">
      <w:pPr>
        <w:widowControl w:val="0"/>
        <w:suppressAutoHyphens/>
        <w:spacing w:after="0" w:line="240" w:lineRule="auto"/>
        <w:ind w:left="851"/>
        <w:contextualSpacing/>
        <w:jc w:val="both"/>
        <w:rPr>
          <w:rFonts w:ascii="Tahoma" w:eastAsia="Times New Roman" w:hAnsi="Tahoma" w:cs="Tahoma"/>
          <w:kern w:val="2"/>
          <w:lang w:eastAsia="pl-PL"/>
        </w:rPr>
      </w:pPr>
    </w:p>
    <w:p w14:paraId="060BDD37"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0324387" w14:textId="77777777" w:rsidR="001500AC" w:rsidRPr="005634A5" w:rsidRDefault="001500AC" w:rsidP="001500AC">
      <w:pPr>
        <w:widowControl w:val="0"/>
        <w:suppressAutoHyphens/>
        <w:spacing w:after="0" w:line="240" w:lineRule="auto"/>
        <w:ind w:left="426"/>
        <w:contextualSpacing/>
        <w:jc w:val="both"/>
        <w:rPr>
          <w:rFonts w:ascii="Tahoma" w:eastAsia="Times New Roman" w:hAnsi="Tahoma" w:cs="Tahoma"/>
          <w:kern w:val="2"/>
          <w:lang w:eastAsia="pl-PL"/>
        </w:rPr>
      </w:pPr>
    </w:p>
    <w:p w14:paraId="73553C86"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27FFE082" w14:textId="77777777" w:rsidR="001500AC" w:rsidRPr="005634A5" w:rsidRDefault="001500AC" w:rsidP="001500AC">
      <w:pPr>
        <w:ind w:left="720"/>
        <w:contextualSpacing/>
        <w:rPr>
          <w:rFonts w:ascii="Tahoma" w:eastAsia="Times New Roman" w:hAnsi="Tahoma" w:cs="Tahoma"/>
          <w:kern w:val="2"/>
          <w:lang w:eastAsia="pl-PL"/>
        </w:rPr>
      </w:pPr>
    </w:p>
    <w:p w14:paraId="1E54B093"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3206A69C" w14:textId="77777777" w:rsidR="001500AC" w:rsidRPr="005634A5" w:rsidRDefault="001500AC" w:rsidP="001500AC">
      <w:pPr>
        <w:ind w:left="720"/>
        <w:contextualSpacing/>
        <w:rPr>
          <w:rFonts w:ascii="Tahoma" w:eastAsia="Times New Roman" w:hAnsi="Tahoma" w:cs="Tahoma"/>
          <w:kern w:val="2"/>
          <w:lang w:eastAsia="pl-PL"/>
        </w:rPr>
      </w:pPr>
    </w:p>
    <w:p w14:paraId="443272C8"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5E6A40C4" w14:textId="77777777" w:rsidR="001500AC" w:rsidRPr="005634A5" w:rsidRDefault="001500AC" w:rsidP="001500AC">
      <w:pPr>
        <w:ind w:left="720"/>
        <w:contextualSpacing/>
        <w:rPr>
          <w:rFonts w:ascii="Tahoma" w:eastAsia="Times New Roman" w:hAnsi="Tahoma" w:cs="Tahoma"/>
          <w:kern w:val="2"/>
          <w:lang w:eastAsia="pl-PL"/>
        </w:rPr>
      </w:pPr>
    </w:p>
    <w:p w14:paraId="2D437E70"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1156635C" w14:textId="77777777" w:rsidR="001500AC" w:rsidRPr="005634A5" w:rsidRDefault="001500AC" w:rsidP="001500AC">
      <w:pPr>
        <w:widowControl w:val="0"/>
        <w:suppressAutoHyphens/>
        <w:spacing w:after="0" w:line="240" w:lineRule="auto"/>
        <w:jc w:val="both"/>
        <w:rPr>
          <w:rFonts w:ascii="Tahoma" w:eastAsia="Times New Roman" w:hAnsi="Tahoma" w:cs="Tahoma"/>
          <w:kern w:val="2"/>
          <w:lang w:eastAsia="pl-PL"/>
        </w:rPr>
      </w:pPr>
    </w:p>
    <w:p w14:paraId="3A2E7DA4"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496BF6B"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463A203F"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3EF3E974"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lastRenderedPageBreak/>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2E4FD571"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47BC22C5"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178ECDCA" w14:textId="5334FC53"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być utrwalone w sposób umożliwiający ich wielokrotne odczytanie, zapisanie </w:t>
      </w:r>
      <w:r w:rsidR="00F1293D">
        <w:rPr>
          <w:rFonts w:ascii="Tahoma" w:hAnsi="Tahoma" w:cs="Tahoma"/>
          <w:color w:val="000000"/>
        </w:rPr>
        <w:br/>
      </w:r>
      <w:r w:rsidRPr="005634A5">
        <w:rPr>
          <w:rFonts w:ascii="Tahoma" w:hAnsi="Tahoma" w:cs="Tahoma"/>
          <w:color w:val="000000"/>
        </w:rPr>
        <w:t xml:space="preserve">i powielenie, a także przekazanie przy użyciu środków komunikacji elektronicznej lub na informatycznym nośniku danych; </w:t>
      </w:r>
    </w:p>
    <w:p w14:paraId="5C797946" w14:textId="77777777"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B2E69CB" w14:textId="77777777"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7E9D51C8" w14:textId="32C0D026"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zawierać dane w układzie niepozostawiającym wątpliwości co do treści </w:t>
      </w:r>
      <w:r w:rsidR="00F1293D">
        <w:rPr>
          <w:rFonts w:ascii="Tahoma" w:hAnsi="Tahoma" w:cs="Tahoma"/>
          <w:color w:val="000000"/>
        </w:rPr>
        <w:br/>
      </w:r>
      <w:r w:rsidRPr="005634A5">
        <w:rPr>
          <w:rFonts w:ascii="Tahoma" w:hAnsi="Tahoma" w:cs="Tahoma"/>
          <w:color w:val="000000"/>
        </w:rPr>
        <w:t xml:space="preserve">i kontekstu zapisanych informacji. </w:t>
      </w:r>
    </w:p>
    <w:p w14:paraId="745758F8" w14:textId="77777777" w:rsidR="001500AC" w:rsidRPr="005634A5" w:rsidRDefault="001500AC" w:rsidP="001500AC">
      <w:pPr>
        <w:autoSpaceDE w:val="0"/>
        <w:autoSpaceDN w:val="0"/>
        <w:adjustRightInd w:val="0"/>
        <w:spacing w:after="181" w:line="240" w:lineRule="auto"/>
        <w:rPr>
          <w:rFonts w:ascii="Arial" w:hAnsi="Arial" w:cs="Arial"/>
          <w:color w:val="000000"/>
          <w:sz w:val="23"/>
          <w:szCs w:val="23"/>
        </w:rPr>
      </w:pPr>
    </w:p>
    <w:p w14:paraId="55FD10E9"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87EAD5C" w14:textId="77777777" w:rsidR="001500AC" w:rsidRPr="007E427A" w:rsidRDefault="001500AC" w:rsidP="001500AC">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5ECD7FC8"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0CAC01F0"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Pr="007E427A">
          <w:rPr>
            <w:rStyle w:val="Hipercze"/>
            <w:rFonts w:ascii="Arial" w:hAnsi="Arial" w:cs="Arial"/>
            <w:color w:val="000000" w:themeColor="text1"/>
            <w:sz w:val="23"/>
            <w:szCs w:val="23"/>
          </w:rPr>
          <w:t>urzad</w:t>
        </w:r>
        <w:r w:rsidRPr="004E2D57">
          <w:rPr>
            <w:rStyle w:val="Hipercze"/>
            <w:rFonts w:ascii="Arial" w:hAnsi="Arial" w:cs="Arial"/>
            <w:color w:val="000000" w:themeColor="text1"/>
            <w:sz w:val="23"/>
            <w:szCs w:val="23"/>
          </w:rPr>
          <w:t>@</w:t>
        </w:r>
        <w:r w:rsidRPr="007E427A">
          <w:rPr>
            <w:rStyle w:val="Hipercze"/>
            <w:rFonts w:ascii="Arial" w:hAnsi="Arial" w:cs="Arial"/>
            <w:color w:val="000000" w:themeColor="text1"/>
            <w:sz w:val="23"/>
            <w:szCs w:val="23"/>
          </w:rPr>
          <w:t>ugimszadek.pl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Pr="004E2D57">
          <w:rPr>
            <w:rStyle w:val="Hipercze"/>
            <w:rFonts w:ascii="Arial" w:hAnsi="Arial" w:cs="Arial"/>
            <w:color w:val="000000" w:themeColor="text1"/>
            <w:sz w:val="23"/>
            <w:szCs w:val="23"/>
          </w:rPr>
          <w:t>https:/</w:t>
        </w:r>
        <w:r w:rsidRPr="007E427A">
          <w:rPr>
            <w:rStyle w:val="Hipercze"/>
            <w:rFonts w:ascii="Arial" w:hAnsi="Arial" w:cs="Arial"/>
            <w:color w:val="000000" w:themeColor="text1"/>
            <w:sz w:val="23"/>
            <w:szCs w:val="23"/>
          </w:rPr>
          <w:t>/ugimszadek</w:t>
        </w:r>
        <w:r w:rsidRPr="004E2D57">
          <w:rPr>
            <w:rStyle w:val="Hipercze"/>
            <w:rFonts w:ascii="Arial" w:hAnsi="Arial" w:cs="Arial"/>
            <w:color w:val="000000" w:themeColor="text1"/>
            <w:sz w:val="23"/>
            <w:szCs w:val="23"/>
          </w:rPr>
          <w:t>.ezamawiajacy.pl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3DD30557"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6380BA70"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Ogólne zasady korzystania z Platformy, z zastrzeżeniem pkt 7 niniejszego Rozdziału;</w:t>
      </w:r>
    </w:p>
    <w:p w14:paraId="5C7D40BD" w14:textId="77777777" w:rsidR="001500AC" w:rsidRPr="007E427A" w:rsidRDefault="001500AC" w:rsidP="001500AC">
      <w:pPr>
        <w:pStyle w:val="Akapitzlist"/>
        <w:widowControl w:val="0"/>
        <w:numPr>
          <w:ilvl w:val="0"/>
          <w:numId w:val="60"/>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4C297BA2"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w:t>
      </w:r>
      <w:r w:rsidRPr="004E2D57">
        <w:rPr>
          <w:rFonts w:ascii="Arial" w:hAnsi="Arial" w:cs="Arial"/>
          <w:color w:val="000000" w:themeColor="text1"/>
          <w:sz w:val="23"/>
          <w:szCs w:val="23"/>
        </w:rPr>
        <w:lastRenderedPageBreak/>
        <w:t xml:space="preserve">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E78E20C"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2E84CB4A" w14:textId="77777777" w:rsidR="001500AC" w:rsidRPr="004E2D57" w:rsidRDefault="001500AC" w:rsidP="001500AC">
      <w:pPr>
        <w:widowControl w:val="0"/>
        <w:numPr>
          <w:ilvl w:val="0"/>
          <w:numId w:val="34"/>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3777A322"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03BA339C"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 opublikuje na stronie internetowej prowadzonego postępowania.</w:t>
      </w:r>
    </w:p>
    <w:p w14:paraId="195A9C80"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Pr="007E427A">
          <w:rPr>
            <w:rStyle w:val="Hipercze"/>
            <w:rFonts w:ascii="Arial" w:hAnsi="Arial" w:cs="Arial"/>
            <w:color w:val="000000" w:themeColor="text1"/>
            <w:sz w:val="23"/>
            <w:szCs w:val="23"/>
          </w:rPr>
          <w:t>oneplace@marketplanet.pl</w:t>
        </w:r>
      </w:hyperlink>
    </w:p>
    <w:p w14:paraId="44329026"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62D0DDBD" w14:textId="77777777" w:rsidR="001500AC" w:rsidRPr="004E2D57" w:rsidRDefault="001500AC" w:rsidP="001500AC">
      <w:pPr>
        <w:widowControl w:val="0"/>
        <w:numPr>
          <w:ilvl w:val="0"/>
          <w:numId w:val="61"/>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01D796FF"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46C8675D"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Zainstalowana dowolna przeglądarka internetowa obsługująca TLS 1.2, </w:t>
      </w:r>
      <w:r w:rsidRPr="004E2D57">
        <w:rPr>
          <w:rFonts w:ascii="Arial" w:hAnsi="Arial" w:cs="Arial"/>
          <w:color w:val="000000" w:themeColor="text1"/>
          <w:sz w:val="23"/>
          <w:szCs w:val="23"/>
        </w:rPr>
        <w:lastRenderedPageBreak/>
        <w:t>najlepiej w najnowszej wersji w przypadku Internet Explorer minimalnie wersja 10.0;</w:t>
      </w:r>
    </w:p>
    <w:p w14:paraId="11323381"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4DEEA8BD" w14:textId="77777777" w:rsidR="001500AC" w:rsidRPr="007E427A" w:rsidRDefault="001500AC" w:rsidP="001500AC">
      <w:pPr>
        <w:pStyle w:val="Akapitzlist"/>
        <w:widowControl w:val="0"/>
        <w:numPr>
          <w:ilvl w:val="0"/>
          <w:numId w:val="62"/>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57CC426F"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t>Firefox</w:t>
      </w:r>
      <w:proofErr w:type="spellEnd"/>
      <w:r w:rsidRPr="007E427A">
        <w:rPr>
          <w:rFonts w:ascii="Arial" w:hAnsi="Arial" w:cs="Arial"/>
          <w:color w:val="000000" w:themeColor="text1"/>
          <w:sz w:val="23"/>
          <w:szCs w:val="23"/>
        </w:rPr>
        <w:t> w wersji wpieranej przez producenta.</w:t>
      </w:r>
    </w:p>
    <w:p w14:paraId="521D8C1E"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52953509"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412087D1"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180725D5"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Informacje dotyczące odpowiedniego przygotowania stanowiska znajdą Państwa na stronie: </w:t>
      </w:r>
      <w:hyperlink r:id="rId34" w:history="1">
        <w:r w:rsidRPr="007E427A">
          <w:rPr>
            <w:rStyle w:val="Hipercze"/>
            <w:rFonts w:ascii="Arial" w:hAnsi="Arial" w:cs="Arial"/>
            <w:color w:val="000000" w:themeColor="text1"/>
            <w:sz w:val="23"/>
            <w:szCs w:val="23"/>
          </w:rPr>
          <w:t>https://oneplace.marketplanet.pl/przygotuj-stanowisko-pc-wykonujac-ponizsze-kroki</w:t>
        </w:r>
      </w:hyperlink>
      <w:r w:rsidRPr="007E427A">
        <w:rPr>
          <w:rFonts w:ascii="Arial" w:hAnsi="Arial" w:cs="Arial"/>
          <w:color w:val="000000" w:themeColor="text1"/>
          <w:sz w:val="23"/>
          <w:szCs w:val="23"/>
        </w:rPr>
        <w:t xml:space="preserve"> </w:t>
      </w:r>
    </w:p>
    <w:p w14:paraId="65432C1A"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5CFFC579"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B479F9A"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65C2BF52"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7B328799" w14:textId="77777777" w:rsidR="001500AC" w:rsidRPr="004E2D57" w:rsidRDefault="001500AC" w:rsidP="001500AC">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5C88FE7A" w14:textId="77777777" w:rsidR="001500AC" w:rsidRPr="00C05602" w:rsidRDefault="001500AC" w:rsidP="001500AC">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0E977EF1" w14:textId="77777777" w:rsidR="001500AC" w:rsidRPr="005634A5" w:rsidRDefault="001500AC" w:rsidP="001500AC">
      <w:pPr>
        <w:suppressAutoHyphens/>
        <w:spacing w:after="0" w:line="240" w:lineRule="auto"/>
        <w:ind w:right="72"/>
        <w:jc w:val="both"/>
        <w:rPr>
          <w:rFonts w:ascii="Tahoma" w:eastAsia="Times New Roman" w:hAnsi="Tahoma" w:cs="Tahoma"/>
          <w:kern w:val="2"/>
          <w:szCs w:val="20"/>
          <w:lang w:eastAsia="pl-PL"/>
        </w:rPr>
      </w:pPr>
    </w:p>
    <w:p w14:paraId="64ED9740" w14:textId="77777777" w:rsidR="001500AC" w:rsidRPr="005634A5" w:rsidRDefault="001500AC" w:rsidP="001500AC">
      <w:pPr>
        <w:suppressAutoHyphens/>
        <w:spacing w:after="0" w:line="240" w:lineRule="auto"/>
        <w:ind w:right="72"/>
        <w:jc w:val="both"/>
        <w:rPr>
          <w:rFonts w:ascii="Times New Roman" w:eastAsia="Times New Roman" w:hAnsi="Times New Roman" w:cs="Times New Roman"/>
          <w:kern w:val="2"/>
          <w:szCs w:val="20"/>
          <w:lang w:eastAsia="pl-PL"/>
        </w:rPr>
      </w:pPr>
    </w:p>
    <w:p w14:paraId="09D058D5" w14:textId="77777777" w:rsidR="001500AC" w:rsidRPr="005634A5" w:rsidRDefault="001500AC" w:rsidP="001500AC">
      <w:pPr>
        <w:numPr>
          <w:ilvl w:val="0"/>
          <w:numId w:val="9"/>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18EC8A0B" w14:textId="77777777" w:rsidR="001500AC" w:rsidRPr="005634A5" w:rsidRDefault="001500AC" w:rsidP="001500AC">
      <w:pPr>
        <w:suppressAutoHyphens/>
        <w:spacing w:after="0" w:line="240" w:lineRule="auto"/>
        <w:ind w:left="360"/>
        <w:rPr>
          <w:rFonts w:ascii="Times New Roman" w:eastAsia="Times New Roman" w:hAnsi="Times New Roman" w:cs="Times New Roman"/>
          <w:szCs w:val="20"/>
          <w:lang w:eastAsia="pl-PL"/>
        </w:rPr>
      </w:pPr>
    </w:p>
    <w:p w14:paraId="45789758" w14:textId="77777777" w:rsidR="001500AC" w:rsidRPr="005634A5" w:rsidRDefault="001500AC" w:rsidP="001500AC">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3E52F285" w14:textId="77777777" w:rsidR="001500AC" w:rsidRPr="005634A5" w:rsidRDefault="001500AC" w:rsidP="001500AC">
      <w:pPr>
        <w:tabs>
          <w:tab w:val="left" w:pos="680"/>
        </w:tabs>
        <w:suppressAutoHyphens/>
        <w:spacing w:after="0" w:line="240" w:lineRule="auto"/>
        <w:ind w:right="72"/>
        <w:jc w:val="both"/>
        <w:rPr>
          <w:rFonts w:ascii="Tahoma" w:eastAsia="Times New Roman" w:hAnsi="Tahoma" w:cs="Tahoma"/>
          <w:lang w:eastAsia="pl-PL"/>
        </w:rPr>
      </w:pPr>
    </w:p>
    <w:p w14:paraId="0F2EB335" w14:textId="29FE0D09" w:rsidR="001500AC" w:rsidRDefault="001500AC" w:rsidP="001500AC">
      <w:pPr>
        <w:tabs>
          <w:tab w:val="left" w:pos="680"/>
        </w:tabs>
        <w:suppressAutoHyphens/>
        <w:spacing w:after="0" w:line="240" w:lineRule="auto"/>
        <w:ind w:right="72"/>
        <w:jc w:val="both"/>
        <w:rPr>
          <w:rFonts w:ascii="Tahoma" w:eastAsia="Times New Roman" w:hAnsi="Tahoma" w:cs="Tahoma"/>
          <w:lang w:eastAsia="pl-PL"/>
        </w:rPr>
      </w:pPr>
    </w:p>
    <w:p w14:paraId="1246D3D6" w14:textId="77777777" w:rsidR="00F1293D" w:rsidRPr="005634A5" w:rsidRDefault="00F1293D" w:rsidP="001500AC">
      <w:pPr>
        <w:tabs>
          <w:tab w:val="left" w:pos="680"/>
        </w:tabs>
        <w:suppressAutoHyphens/>
        <w:spacing w:after="0" w:line="240" w:lineRule="auto"/>
        <w:ind w:right="72"/>
        <w:jc w:val="both"/>
        <w:rPr>
          <w:rFonts w:ascii="Tahoma" w:eastAsia="Times New Roman" w:hAnsi="Tahoma" w:cs="Tahoma"/>
          <w:lang w:eastAsia="pl-PL"/>
        </w:rPr>
      </w:pPr>
    </w:p>
    <w:p w14:paraId="0D9DB865" w14:textId="77777777" w:rsidR="001500AC" w:rsidRPr="005634A5" w:rsidRDefault="001500AC" w:rsidP="001500AC">
      <w:pPr>
        <w:widowControl w:val="0"/>
        <w:numPr>
          <w:ilvl w:val="0"/>
          <w:numId w:val="9"/>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lastRenderedPageBreak/>
        <w:t>WYMAGANIA DOTYCZĄCE ZABEZPIECZENIA NALEŻYTEGO  WYKONANIA ZOBOWIĄZANIA</w:t>
      </w:r>
    </w:p>
    <w:p w14:paraId="76B7C0BF"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026A5939"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44EDA0AB"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6B39AC78"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1E9A5B1A"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22A5B051"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969CBEC"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7AC0F4EC"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5780F9EB" w14:textId="77777777" w:rsidR="001500AC" w:rsidRPr="005634A5" w:rsidRDefault="001500AC" w:rsidP="001500AC">
      <w:pPr>
        <w:suppressAutoHyphens/>
        <w:spacing w:after="0" w:line="240" w:lineRule="auto"/>
        <w:jc w:val="both"/>
        <w:rPr>
          <w:rFonts w:ascii="Times New Roman" w:eastAsia="Times New Roman" w:hAnsi="Times New Roman" w:cs="Times New Roman"/>
          <w:szCs w:val="20"/>
          <w:lang w:eastAsia="pl-PL"/>
        </w:rPr>
      </w:pPr>
    </w:p>
    <w:p w14:paraId="0A0093B3" w14:textId="77777777" w:rsidR="001500AC" w:rsidRPr="005634A5" w:rsidRDefault="001500AC" w:rsidP="001500AC">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532F0002" w14:textId="77777777" w:rsidR="001500AC" w:rsidRPr="005634A5" w:rsidRDefault="001500AC" w:rsidP="001500AC">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4D203F97" w14:textId="77777777" w:rsidR="001500AC" w:rsidRPr="005634A5" w:rsidRDefault="001500AC" w:rsidP="001500AC">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69346F27"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1B990935" w14:textId="77777777" w:rsidR="001500AC" w:rsidRPr="005634A5" w:rsidRDefault="001500AC" w:rsidP="001500AC">
      <w:pPr>
        <w:numPr>
          <w:ilvl w:val="0"/>
          <w:numId w:val="9"/>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5902E828" w14:textId="77777777" w:rsidR="001500AC" w:rsidRPr="005634A5" w:rsidRDefault="001500AC" w:rsidP="001500AC">
      <w:pPr>
        <w:suppressAutoHyphens/>
        <w:spacing w:after="0" w:line="240" w:lineRule="auto"/>
        <w:jc w:val="center"/>
        <w:rPr>
          <w:rFonts w:ascii="Times New Roman" w:eastAsia="Times New Roman" w:hAnsi="Times New Roman" w:cs="Times New Roman"/>
          <w:szCs w:val="20"/>
          <w:lang w:eastAsia="pl-PL"/>
        </w:rPr>
      </w:pPr>
    </w:p>
    <w:p w14:paraId="5F911F52" w14:textId="77777777" w:rsidR="001500AC" w:rsidRPr="005634A5" w:rsidRDefault="001500AC" w:rsidP="001500AC">
      <w:pPr>
        <w:numPr>
          <w:ilvl w:val="3"/>
          <w:numId w:val="13"/>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5D6B6FFE" w14:textId="77777777" w:rsidR="001500AC" w:rsidRPr="005634A5" w:rsidRDefault="001500AC" w:rsidP="001500AC">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1500AC" w:rsidRPr="005634A5" w14:paraId="147CC802" w14:textId="77777777" w:rsidTr="00626686">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DB44FFE"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096DB29F"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A2E3D"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1500AC" w:rsidRPr="005634A5" w14:paraId="704FE238" w14:textId="77777777" w:rsidTr="00626686">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1211B325"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4C1251AE"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65BC"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1500AC" w:rsidRPr="005634A5" w14:paraId="7A1AAEBD" w14:textId="77777777" w:rsidTr="00626686">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3A6612D" w14:textId="77777777" w:rsidR="001500AC" w:rsidRPr="005634A5" w:rsidRDefault="001500AC" w:rsidP="00626686">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60EAC54D" w14:textId="77777777" w:rsidR="001500AC" w:rsidRPr="005634A5" w:rsidRDefault="001500AC" w:rsidP="00626686">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FF87" w14:textId="77777777" w:rsidR="001500AC" w:rsidRPr="005634A5" w:rsidRDefault="001500AC" w:rsidP="00626686">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Pr="005634A5">
              <w:rPr>
                <w:rFonts w:ascii="Tahoma" w:eastAsia="Times New Roman" w:hAnsi="Tahoma" w:cs="Times New Roman"/>
                <w:szCs w:val="20"/>
                <w:lang w:eastAsia="pl-PL"/>
              </w:rPr>
              <w:t>0</w:t>
            </w:r>
          </w:p>
        </w:tc>
      </w:tr>
      <w:tr w:rsidR="001500AC" w:rsidRPr="005634A5" w14:paraId="2D432A5A" w14:textId="77777777" w:rsidTr="00626686">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CAE7A8C"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050A8" w14:textId="77777777" w:rsidR="001500AC" w:rsidRPr="005634A5" w:rsidRDefault="001500AC" w:rsidP="00626686">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04BC9923"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524B9068"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37EFC491" w14:textId="77777777" w:rsidR="001500AC" w:rsidRPr="005634A5" w:rsidRDefault="001500AC" w:rsidP="001500AC">
      <w:pPr>
        <w:numPr>
          <w:ilvl w:val="0"/>
          <w:numId w:val="13"/>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0454BFE7" w14:textId="77777777" w:rsidR="001500AC" w:rsidRPr="005634A5" w:rsidRDefault="001500AC" w:rsidP="001500AC">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4252B07F" w14:textId="77777777" w:rsidR="001500AC" w:rsidRPr="005634A5" w:rsidRDefault="001500AC" w:rsidP="001500AC">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7949DF16" w14:textId="77777777" w:rsidR="001500AC" w:rsidRPr="005634A5" w:rsidRDefault="001500AC" w:rsidP="001500AC">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22003EDD" w14:textId="77777777" w:rsidR="001500AC" w:rsidRPr="005634A5" w:rsidRDefault="001500AC" w:rsidP="001500AC">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7E785F1A" w14:textId="77777777" w:rsidR="001500AC" w:rsidRPr="005634A5" w:rsidRDefault="001500AC" w:rsidP="001500AC">
      <w:pPr>
        <w:suppressAutoHyphens/>
        <w:spacing w:after="0" w:line="240" w:lineRule="auto"/>
        <w:rPr>
          <w:rFonts w:ascii="Times New Roman" w:eastAsia="Times New Roman" w:hAnsi="Times New Roman" w:cs="Times New Roman"/>
          <w:b/>
          <w:szCs w:val="20"/>
          <w:lang w:eastAsia="pl-PL"/>
        </w:rPr>
      </w:pPr>
    </w:p>
    <w:p w14:paraId="6AE558D6" w14:textId="77777777" w:rsidR="001500AC" w:rsidRPr="005634A5" w:rsidRDefault="001500AC" w:rsidP="001500AC">
      <w:pPr>
        <w:numPr>
          <w:ilvl w:val="0"/>
          <w:numId w:val="13"/>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lastRenderedPageBreak/>
        <w:t>Sposób obliczenia wartości punktowej poszczególnych kryteriów:</w:t>
      </w:r>
    </w:p>
    <w:p w14:paraId="7B8DF543" w14:textId="77777777" w:rsidR="001500AC" w:rsidRPr="005634A5" w:rsidRDefault="001500AC" w:rsidP="001500AC">
      <w:pPr>
        <w:suppressAutoHyphens/>
        <w:spacing w:after="0" w:line="240" w:lineRule="auto"/>
        <w:rPr>
          <w:rFonts w:ascii="Times New Roman" w:eastAsia="Times New Roman" w:hAnsi="Times New Roman" w:cs="Times New Roman"/>
          <w:b/>
          <w:szCs w:val="20"/>
          <w:lang w:eastAsia="pl-PL"/>
        </w:rPr>
      </w:pPr>
    </w:p>
    <w:p w14:paraId="1006FE5C"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7758BC00"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p>
    <w:p w14:paraId="22314F20" w14:textId="77777777" w:rsidR="001500AC" w:rsidRPr="005634A5" w:rsidRDefault="001500AC" w:rsidP="001500AC">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0FD1A390" wp14:editId="787C7651">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58B553AB"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3F57A72E" w14:textId="77777777" w:rsidR="001500AC" w:rsidRPr="005634A5" w:rsidRDefault="001500AC" w:rsidP="001500AC">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20B5644F" w14:textId="77777777" w:rsidR="001500AC" w:rsidRPr="005634A5" w:rsidRDefault="001500AC" w:rsidP="001500AC">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69D5E0F2" w14:textId="77777777" w:rsidR="001500AC" w:rsidRPr="005634A5" w:rsidRDefault="001500AC" w:rsidP="001500AC">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4D23913C" w14:textId="77777777" w:rsidR="001500AC" w:rsidRPr="005634A5" w:rsidRDefault="001500AC" w:rsidP="001500AC">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68878529"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320C51FC" w14:textId="77777777" w:rsidR="001500AC" w:rsidRPr="005634A5" w:rsidRDefault="001500AC" w:rsidP="001500AC">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1DB1ED17" w14:textId="77777777" w:rsidR="001500AC" w:rsidRPr="005634A5" w:rsidRDefault="001500AC" w:rsidP="001500AC">
      <w:pPr>
        <w:suppressAutoHyphens/>
        <w:spacing w:after="0" w:line="240" w:lineRule="auto"/>
        <w:rPr>
          <w:rFonts w:ascii="Tahoma" w:eastAsia="Times New Roman" w:hAnsi="Tahoma" w:cs="Tahoma"/>
          <w:lang w:eastAsia="pl-PL"/>
        </w:rPr>
      </w:pPr>
    </w:p>
    <w:p w14:paraId="4DE15C34"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599B105B" w14:textId="77777777" w:rsidR="001500AC" w:rsidRPr="005634A5" w:rsidRDefault="001500AC" w:rsidP="001500AC">
      <w:pPr>
        <w:widowControl w:val="0"/>
        <w:suppressAutoHyphens/>
        <w:spacing w:after="0" w:line="240" w:lineRule="auto"/>
        <w:ind w:left="786"/>
        <w:jc w:val="both"/>
        <w:rPr>
          <w:rFonts w:ascii="Tahoma" w:eastAsia="Times New Roman" w:hAnsi="Tahoma" w:cs="Tahoma"/>
          <w:kern w:val="2"/>
          <w:lang w:eastAsia="pl-PL"/>
        </w:rPr>
      </w:pPr>
    </w:p>
    <w:p w14:paraId="2CCF4841"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protokołu odbioru robót bez uwag otrzyma- </w:t>
      </w:r>
      <w:r>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2713AD3F" w14:textId="77777777" w:rsidR="001500AC" w:rsidRPr="005634A5" w:rsidRDefault="001500AC" w:rsidP="001500AC">
      <w:pPr>
        <w:widowControl w:val="0"/>
        <w:suppressAutoHyphens/>
        <w:spacing w:after="0" w:line="240" w:lineRule="auto"/>
        <w:ind w:left="786"/>
        <w:jc w:val="both"/>
        <w:rPr>
          <w:rFonts w:ascii="Tahoma" w:eastAsia="Times New Roman" w:hAnsi="Tahoma" w:cs="Tahoma"/>
          <w:kern w:val="2"/>
          <w:lang w:eastAsia="pl-PL"/>
        </w:rPr>
      </w:pPr>
    </w:p>
    <w:p w14:paraId="38EA163D"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0763FF86" w14:textId="77777777" w:rsidR="001500AC" w:rsidRPr="005634A5" w:rsidRDefault="001500AC" w:rsidP="001500AC">
      <w:pPr>
        <w:widowControl w:val="0"/>
        <w:suppressAutoHyphens/>
        <w:spacing w:after="0" w:line="240" w:lineRule="auto"/>
        <w:ind w:left="786"/>
        <w:rPr>
          <w:rFonts w:ascii="Tahoma" w:eastAsia="Times New Roman" w:hAnsi="Tahoma" w:cs="Tahoma"/>
          <w:kern w:val="2"/>
          <w:lang w:eastAsia="pl-PL"/>
        </w:rPr>
      </w:pPr>
    </w:p>
    <w:p w14:paraId="224E7798" w14:textId="77777777" w:rsidR="001500AC" w:rsidRPr="005634A5" w:rsidRDefault="001500AC" w:rsidP="001500AC">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374ED9BC" w14:textId="77777777" w:rsidR="001500AC" w:rsidRPr="005634A5" w:rsidRDefault="001500AC" w:rsidP="001500AC">
      <w:pPr>
        <w:suppressAutoHyphens/>
        <w:spacing w:after="0" w:line="240" w:lineRule="auto"/>
        <w:rPr>
          <w:rFonts w:ascii="Tahoma" w:eastAsia="Times New Roman" w:hAnsi="Tahoma" w:cs="Tahoma"/>
          <w:lang w:eastAsia="pl-PL"/>
        </w:rPr>
      </w:pPr>
    </w:p>
    <w:p w14:paraId="6703E121" w14:textId="77777777" w:rsidR="001500AC" w:rsidRPr="005634A5" w:rsidRDefault="001500AC" w:rsidP="001500AC">
      <w:pPr>
        <w:spacing w:after="0" w:line="240" w:lineRule="auto"/>
        <w:rPr>
          <w:rFonts w:ascii="Tahoma" w:eastAsia="Arial Unicode MS" w:hAnsi="Tahoma"/>
          <w:b/>
          <w:color w:val="FF0000"/>
          <w:szCs w:val="20"/>
          <w:lang w:eastAsia="pl-PL"/>
        </w:rPr>
      </w:pPr>
    </w:p>
    <w:p w14:paraId="1AE0950B" w14:textId="77777777" w:rsidR="001500AC" w:rsidRPr="005634A5" w:rsidRDefault="001500AC" w:rsidP="001500AC">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4C2899C" w14:textId="77777777" w:rsidR="001500AC" w:rsidRPr="005634A5" w:rsidRDefault="001500AC" w:rsidP="001500AC">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2625EB82" w14:textId="77777777" w:rsidR="001500AC" w:rsidRPr="005634A5" w:rsidRDefault="001500AC" w:rsidP="001500AC">
      <w:pPr>
        <w:spacing w:after="0" w:line="240" w:lineRule="auto"/>
        <w:jc w:val="center"/>
        <w:rPr>
          <w:rFonts w:ascii="Times New Roman" w:hAnsi="Times New Roman"/>
          <w:b/>
          <w:szCs w:val="20"/>
          <w:shd w:val="clear" w:color="auto" w:fill="FFFF00"/>
          <w:lang w:eastAsia="pl-PL"/>
        </w:rPr>
      </w:pPr>
    </w:p>
    <w:p w14:paraId="17C898CB" w14:textId="77777777" w:rsidR="001500AC" w:rsidRPr="005634A5" w:rsidRDefault="001500AC" w:rsidP="001500AC">
      <w:pPr>
        <w:suppressAutoHyphens/>
        <w:spacing w:after="0" w:line="240" w:lineRule="auto"/>
        <w:rPr>
          <w:rFonts w:ascii="Tahoma" w:eastAsia="Times New Roman" w:hAnsi="Tahoma" w:cs="Tahoma"/>
          <w:lang w:eastAsia="pl-PL"/>
        </w:rPr>
      </w:pPr>
    </w:p>
    <w:p w14:paraId="059A70ED" w14:textId="77777777" w:rsidR="001500AC" w:rsidRPr="005634A5" w:rsidRDefault="001500AC" w:rsidP="001500AC">
      <w:pPr>
        <w:suppressAutoHyphens/>
        <w:spacing w:after="0" w:line="240" w:lineRule="auto"/>
        <w:rPr>
          <w:rFonts w:ascii="Tahoma" w:eastAsia="Times New Roman" w:hAnsi="Tahoma" w:cs="Tahoma"/>
          <w:szCs w:val="20"/>
          <w:lang w:eastAsia="pl-PL"/>
        </w:rPr>
      </w:pPr>
    </w:p>
    <w:p w14:paraId="10EAEB06" w14:textId="77777777" w:rsidR="001500AC" w:rsidRPr="005634A5" w:rsidRDefault="001500AC" w:rsidP="001500AC">
      <w:pPr>
        <w:suppressAutoHyphens/>
        <w:spacing w:after="0" w:line="240" w:lineRule="auto"/>
        <w:rPr>
          <w:rFonts w:ascii="Tahoma" w:eastAsia="Arial Unicode MS" w:hAnsi="Tahoma" w:cs="Times New Roman"/>
          <w:b/>
          <w:color w:val="FF0000"/>
          <w:szCs w:val="20"/>
          <w:lang w:eastAsia="pl-PL"/>
        </w:rPr>
      </w:pPr>
    </w:p>
    <w:p w14:paraId="1F46FE21" w14:textId="77777777" w:rsidR="001500AC" w:rsidRPr="005634A5" w:rsidRDefault="001500AC" w:rsidP="001500AC">
      <w:pPr>
        <w:suppressAutoHyphens/>
        <w:spacing w:after="0" w:line="240" w:lineRule="auto"/>
        <w:jc w:val="center"/>
        <w:rPr>
          <w:rFonts w:ascii="Times New Roman" w:eastAsia="Times New Roman" w:hAnsi="Times New Roman" w:cs="Times New Roman"/>
          <w:b/>
          <w:szCs w:val="20"/>
          <w:highlight w:val="yellow"/>
          <w:lang w:eastAsia="pl-PL"/>
        </w:rPr>
      </w:pPr>
    </w:p>
    <w:p w14:paraId="018FED44" w14:textId="77777777" w:rsidR="001500AC" w:rsidRPr="005634A5" w:rsidRDefault="001500AC" w:rsidP="001500AC">
      <w:pPr>
        <w:numPr>
          <w:ilvl w:val="0"/>
          <w:numId w:val="13"/>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098E02CD" w14:textId="77777777" w:rsidR="001500AC" w:rsidRPr="005634A5" w:rsidRDefault="001500AC" w:rsidP="001500AC">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80E35B0" w14:textId="77777777" w:rsidR="001500AC" w:rsidRPr="005634A5" w:rsidRDefault="001500AC" w:rsidP="001500AC">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442E5D4B" w14:textId="77777777" w:rsidR="001500AC" w:rsidRPr="005634A5" w:rsidRDefault="001500AC" w:rsidP="001500AC">
      <w:pPr>
        <w:suppressAutoHyphens/>
        <w:spacing w:after="0" w:line="240" w:lineRule="auto"/>
        <w:jc w:val="both"/>
        <w:rPr>
          <w:rFonts w:ascii="Tahoma" w:eastAsia="Arial Unicode MS" w:hAnsi="Tahoma" w:cs="Times New Roman"/>
          <w:szCs w:val="20"/>
          <w:lang w:eastAsia="pl-PL"/>
        </w:rPr>
      </w:pPr>
    </w:p>
    <w:p w14:paraId="2F3A41A3" w14:textId="77777777" w:rsidR="001500AC" w:rsidRPr="005634A5" w:rsidRDefault="001500AC" w:rsidP="001500AC">
      <w:pPr>
        <w:suppressAutoHyphens/>
        <w:spacing w:after="0" w:line="240" w:lineRule="auto"/>
        <w:jc w:val="both"/>
        <w:rPr>
          <w:rFonts w:ascii="Times New Roman" w:eastAsia="Times New Roman" w:hAnsi="Times New Roman" w:cs="Times New Roman"/>
          <w:sz w:val="20"/>
          <w:szCs w:val="20"/>
          <w:lang w:eastAsia="pl-PL"/>
        </w:rPr>
      </w:pPr>
    </w:p>
    <w:p w14:paraId="68F4C568"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14613A8"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86CC496"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0FBE7CF2"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9CC0A36"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3B0793B"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427AE70"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15BEF01"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EECDDEB" w14:textId="77777777" w:rsidR="001500AC" w:rsidRPr="005634A5" w:rsidRDefault="001500AC" w:rsidP="001500AC">
      <w:pPr>
        <w:widowControl w:val="0"/>
        <w:suppressAutoHyphens/>
        <w:spacing w:after="0" w:line="240" w:lineRule="auto"/>
        <w:ind w:left="720"/>
        <w:rPr>
          <w:rFonts w:ascii="Times New Roman" w:eastAsia="Times New Roman" w:hAnsi="Times New Roman" w:cs="Times New Roman"/>
          <w:sz w:val="20"/>
          <w:szCs w:val="20"/>
          <w:lang w:eastAsia="pl-PL"/>
        </w:rPr>
      </w:pPr>
    </w:p>
    <w:p w14:paraId="000A5113" w14:textId="77777777" w:rsidR="001500AC" w:rsidRPr="005634A5" w:rsidRDefault="001500AC" w:rsidP="001500AC">
      <w:pPr>
        <w:widowControl w:val="0"/>
        <w:numPr>
          <w:ilvl w:val="0"/>
          <w:numId w:val="9"/>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26D4EB12" w14:textId="77777777" w:rsidR="001500AC" w:rsidRPr="005634A5" w:rsidRDefault="001500AC" w:rsidP="001500AC">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514AC89D"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3CFF038E" w14:textId="77777777" w:rsidR="001500AC" w:rsidRPr="005634A5" w:rsidRDefault="001500AC" w:rsidP="001500AC">
      <w:pPr>
        <w:numPr>
          <w:ilvl w:val="0"/>
          <w:numId w:val="35"/>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1E38343B" w14:textId="77777777" w:rsidR="001500AC" w:rsidRPr="005634A5" w:rsidRDefault="001500AC" w:rsidP="001500AC">
      <w:pPr>
        <w:numPr>
          <w:ilvl w:val="0"/>
          <w:numId w:val="36"/>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lastRenderedPageBreak/>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6D388682" w14:textId="77777777" w:rsidR="001500AC" w:rsidRPr="005634A5" w:rsidRDefault="001500AC" w:rsidP="001500AC">
      <w:pPr>
        <w:numPr>
          <w:ilvl w:val="0"/>
          <w:numId w:val="36"/>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2C8D2995" w14:textId="77777777" w:rsidR="001500AC" w:rsidRPr="005634A5" w:rsidRDefault="001500AC" w:rsidP="001500AC">
      <w:pPr>
        <w:autoSpaceDE w:val="0"/>
        <w:autoSpaceDN w:val="0"/>
        <w:adjustRightInd w:val="0"/>
        <w:spacing w:after="196" w:line="240" w:lineRule="auto"/>
        <w:ind w:left="780"/>
        <w:contextualSpacing/>
        <w:rPr>
          <w:rFonts w:ascii="Arial" w:hAnsi="Arial" w:cs="Arial"/>
          <w:color w:val="000000"/>
          <w:sz w:val="23"/>
          <w:szCs w:val="23"/>
        </w:rPr>
      </w:pPr>
    </w:p>
    <w:p w14:paraId="3E80F273"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73E1FDE4" w14:textId="77777777" w:rsidR="001500AC" w:rsidRPr="005634A5" w:rsidRDefault="001500AC" w:rsidP="001500AC">
      <w:pPr>
        <w:autoSpaceDE w:val="0"/>
        <w:autoSpaceDN w:val="0"/>
        <w:adjustRightInd w:val="0"/>
        <w:spacing w:after="196" w:line="240" w:lineRule="auto"/>
        <w:ind w:left="426"/>
        <w:contextualSpacing/>
        <w:jc w:val="both"/>
        <w:rPr>
          <w:rFonts w:ascii="Arial" w:hAnsi="Arial" w:cs="Arial"/>
          <w:color w:val="000000"/>
          <w:sz w:val="23"/>
          <w:szCs w:val="23"/>
        </w:rPr>
      </w:pPr>
    </w:p>
    <w:p w14:paraId="3FD6050C"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108C6285" w14:textId="77777777" w:rsidR="001500AC" w:rsidRPr="005634A5" w:rsidRDefault="001500AC" w:rsidP="001500AC">
      <w:pPr>
        <w:ind w:left="720"/>
        <w:contextualSpacing/>
        <w:rPr>
          <w:rFonts w:ascii="Arial" w:hAnsi="Arial" w:cs="Arial"/>
          <w:color w:val="000000"/>
          <w:sz w:val="23"/>
          <w:szCs w:val="23"/>
        </w:rPr>
      </w:pPr>
    </w:p>
    <w:p w14:paraId="74AC54E4"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1241A119" w14:textId="77777777" w:rsidR="001500AC" w:rsidRPr="005634A5" w:rsidRDefault="001500AC" w:rsidP="001500AC">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ACDEFB4" w14:textId="77777777" w:rsidR="001500AC" w:rsidRPr="005634A5" w:rsidRDefault="001500AC" w:rsidP="001500AC">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4971D25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2EA00AEF" w14:textId="77777777" w:rsidR="001500AC" w:rsidRPr="005634A5" w:rsidRDefault="001500AC" w:rsidP="001500AC">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4CD041CC" w14:textId="77777777"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6C791A2E" w14:textId="77777777" w:rsidR="001500AC" w:rsidRPr="005634A5" w:rsidRDefault="001500AC" w:rsidP="001500AC">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7CEE4633"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5C081D85" w14:textId="77777777" w:rsidR="001500AC" w:rsidRPr="005634A5" w:rsidRDefault="001500AC" w:rsidP="001500AC">
      <w:pPr>
        <w:widowControl w:val="0"/>
        <w:suppressAutoHyphens/>
        <w:spacing w:after="0" w:line="240" w:lineRule="auto"/>
        <w:ind w:left="720"/>
        <w:rPr>
          <w:rFonts w:ascii="Times New Roman" w:eastAsia="Times New Roman" w:hAnsi="Times New Roman" w:cs="Times New Roman"/>
          <w:b/>
          <w:kern w:val="2"/>
          <w:szCs w:val="20"/>
          <w:lang w:eastAsia="pl-PL"/>
        </w:rPr>
      </w:pPr>
    </w:p>
    <w:p w14:paraId="3E614F0F" w14:textId="1074DA28"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sidR="00A62665">
        <w:rPr>
          <w:rFonts w:ascii="Tahoma" w:eastAsia="Arial Unicode MS" w:hAnsi="Tahoma" w:cs="Times New Roman"/>
          <w:kern w:val="2"/>
          <w:szCs w:val="20"/>
          <w:lang w:eastAsia="pl-PL"/>
        </w:rPr>
        <w:t>10</w:t>
      </w:r>
      <w:r w:rsidRPr="005634A5">
        <w:rPr>
          <w:rFonts w:ascii="Tahoma" w:eastAsia="Arial Unicode MS" w:hAnsi="Tahoma" w:cs="Times New Roman"/>
          <w:kern w:val="2"/>
          <w:szCs w:val="20"/>
          <w:lang w:eastAsia="pl-PL"/>
        </w:rPr>
        <w:t>. 0</w:t>
      </w:r>
      <w:r w:rsidR="00A62665">
        <w:rPr>
          <w:rFonts w:ascii="Tahoma" w:eastAsia="Arial Unicode MS" w:hAnsi="Tahoma" w:cs="Times New Roman"/>
          <w:kern w:val="2"/>
          <w:szCs w:val="20"/>
          <w:lang w:eastAsia="pl-PL"/>
        </w:rPr>
        <w:t>9</w:t>
      </w:r>
      <w:r w:rsidRPr="005634A5">
        <w:rPr>
          <w:rFonts w:ascii="Tahoma" w:eastAsia="Arial Unicode MS" w:hAnsi="Tahoma" w:cs="Times New Roman"/>
          <w:kern w:val="2"/>
          <w:szCs w:val="20"/>
          <w:lang w:eastAsia="pl-PL"/>
        </w:rPr>
        <w:t>. 2021 r. Bieg terminu związania ofertą rozpoczyna się wraz z upływem terminu składania ofert.</w:t>
      </w:r>
    </w:p>
    <w:p w14:paraId="3622C0D3" w14:textId="77777777"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p>
    <w:p w14:paraId="6E4C3857"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7D1A4BB3"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74D71A05"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7B0E25BA"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68CA50C5"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34898DA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1C0D0635" w14:textId="77777777" w:rsidR="001500AC" w:rsidRPr="005634A5" w:rsidRDefault="001500AC" w:rsidP="001500AC">
      <w:pPr>
        <w:widowControl w:val="0"/>
        <w:suppressAutoHyphens/>
        <w:spacing w:after="0" w:line="240" w:lineRule="auto"/>
        <w:ind w:left="720"/>
        <w:rPr>
          <w:rFonts w:ascii="Tahoma" w:eastAsia="Arial Unicode MS" w:hAnsi="Tahoma" w:cs="Times New Roman"/>
          <w:b/>
          <w:kern w:val="2"/>
          <w:szCs w:val="20"/>
          <w:lang w:eastAsia="pl-PL"/>
        </w:rPr>
      </w:pPr>
    </w:p>
    <w:p w14:paraId="3AB3E95C" w14:textId="77777777" w:rsidR="001500AC" w:rsidRPr="005634A5" w:rsidRDefault="001500AC" w:rsidP="001500AC">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230C3A8D" w14:textId="77777777" w:rsidR="001500AC" w:rsidRPr="005634A5" w:rsidRDefault="001500AC" w:rsidP="001500AC">
      <w:pPr>
        <w:widowControl w:val="0"/>
        <w:suppressAutoHyphens/>
        <w:spacing w:after="0" w:line="240" w:lineRule="auto"/>
        <w:rPr>
          <w:rFonts w:ascii="Tahoma" w:eastAsia="Times New Roman" w:hAnsi="Tahoma" w:cs="Tahoma"/>
          <w:kern w:val="2"/>
          <w:szCs w:val="20"/>
          <w:lang w:eastAsia="pl-PL"/>
        </w:rPr>
      </w:pPr>
    </w:p>
    <w:p w14:paraId="272EFBAE" w14:textId="77777777" w:rsidR="001500AC" w:rsidRPr="005634A5" w:rsidRDefault="001500AC" w:rsidP="001500AC">
      <w:pPr>
        <w:widowControl w:val="0"/>
        <w:suppressAutoHyphens/>
        <w:spacing w:after="0" w:line="240" w:lineRule="auto"/>
        <w:rPr>
          <w:rFonts w:ascii="Tahoma" w:eastAsia="Times New Roman" w:hAnsi="Tahoma" w:cs="Tahoma"/>
          <w:b/>
          <w:kern w:val="2"/>
          <w:szCs w:val="20"/>
          <w:lang w:eastAsia="pl-PL"/>
        </w:rPr>
      </w:pPr>
    </w:p>
    <w:p w14:paraId="507A0E7D" w14:textId="77777777" w:rsidR="001500AC" w:rsidRPr="005634A5" w:rsidRDefault="001500AC" w:rsidP="001500AC">
      <w:pPr>
        <w:widowControl w:val="0"/>
        <w:numPr>
          <w:ilvl w:val="0"/>
          <w:numId w:val="9"/>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758AA7CD"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p>
    <w:p w14:paraId="63544DDE"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343C3B28"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05B62A87"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388A2AFA"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lastRenderedPageBreak/>
        <w:t xml:space="preserve">Odwołanie przysługuje na: </w:t>
      </w:r>
    </w:p>
    <w:p w14:paraId="279F798F" w14:textId="77777777" w:rsidR="001500AC" w:rsidRPr="005634A5" w:rsidRDefault="001500AC" w:rsidP="001500AC">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2C073A64" w14:textId="77777777" w:rsidR="001500AC" w:rsidRPr="005634A5" w:rsidRDefault="001500AC" w:rsidP="001500AC">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2C57E732" w14:textId="77777777" w:rsidR="001500AC" w:rsidRPr="005634A5" w:rsidRDefault="001500AC" w:rsidP="001500AC">
      <w:pPr>
        <w:autoSpaceDE w:val="0"/>
        <w:autoSpaceDN w:val="0"/>
        <w:adjustRightInd w:val="0"/>
        <w:spacing w:after="0" w:line="240" w:lineRule="auto"/>
        <w:ind w:left="360"/>
        <w:rPr>
          <w:rFonts w:ascii="Arial" w:hAnsi="Arial" w:cs="Arial"/>
          <w:color w:val="000000"/>
          <w:sz w:val="24"/>
          <w:szCs w:val="24"/>
        </w:rPr>
      </w:pPr>
    </w:p>
    <w:p w14:paraId="434D2CF9"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02C33510"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15D749CF"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7F373701" w14:textId="77777777" w:rsidR="001500AC" w:rsidRPr="005634A5" w:rsidRDefault="001500AC" w:rsidP="001500AC">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4462A09" w14:textId="77777777" w:rsidR="001500AC" w:rsidRPr="005634A5" w:rsidRDefault="001500AC" w:rsidP="001500AC">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12C75ABD" w14:textId="77777777" w:rsidR="001500AC" w:rsidRPr="005634A5" w:rsidRDefault="001500AC" w:rsidP="001500AC">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F0B25F" w14:textId="77777777" w:rsidR="001500AC" w:rsidRPr="005634A5" w:rsidRDefault="001500AC" w:rsidP="001500AC">
      <w:pPr>
        <w:numPr>
          <w:ilvl w:val="0"/>
          <w:numId w:val="40"/>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20F79259"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54B61DC6"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69A10CAB"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626FF0DC" w14:textId="77777777" w:rsidR="001500AC" w:rsidRPr="005634A5" w:rsidRDefault="001500AC" w:rsidP="001500AC">
      <w:pPr>
        <w:numPr>
          <w:ilvl w:val="0"/>
          <w:numId w:val="40"/>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7B78019C" w14:textId="77777777" w:rsidR="001500AC" w:rsidRPr="005634A5" w:rsidRDefault="001500AC" w:rsidP="001500AC">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45E2A7C5" w14:textId="77777777" w:rsidR="001500AC" w:rsidRPr="005634A5" w:rsidRDefault="001500AC" w:rsidP="001500AC">
      <w:pPr>
        <w:autoSpaceDE w:val="0"/>
        <w:autoSpaceDN w:val="0"/>
        <w:adjustRightInd w:val="0"/>
        <w:spacing w:after="0" w:line="240" w:lineRule="auto"/>
        <w:ind w:left="720"/>
        <w:jc w:val="both"/>
        <w:rPr>
          <w:rFonts w:ascii="Arial" w:hAnsi="Arial" w:cs="Arial"/>
          <w:color w:val="000000"/>
          <w:sz w:val="23"/>
          <w:szCs w:val="23"/>
        </w:rPr>
      </w:pPr>
    </w:p>
    <w:p w14:paraId="234B1233" w14:textId="77777777" w:rsidR="001500AC" w:rsidRPr="005634A5" w:rsidRDefault="001500AC" w:rsidP="001500AC">
      <w:pPr>
        <w:widowControl w:val="0"/>
        <w:numPr>
          <w:ilvl w:val="0"/>
          <w:numId w:val="9"/>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1205FC02" w14:textId="77777777" w:rsidR="001500AC" w:rsidRPr="005634A5" w:rsidRDefault="001500AC" w:rsidP="001500AC">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5634A5">
        <w:rPr>
          <w:rFonts w:ascii="Tahoma" w:eastAsia="Times New Roman" w:hAnsi="Tahoma" w:cs="Tahoma"/>
        </w:rPr>
        <w:lastRenderedPageBreak/>
        <w:t xml:space="preserve">dyrektywy 95/46/WE (ogólne rozporządzenie o ochronie danych) (Dz. Urz. UE L 119 </w:t>
      </w:r>
      <w:r w:rsidRPr="005634A5">
        <w:rPr>
          <w:rFonts w:ascii="Tahoma" w:eastAsia="Times New Roman" w:hAnsi="Tahoma" w:cs="Tahoma"/>
        </w:rPr>
        <w:br/>
        <w:t xml:space="preserve">z 04.05.2016, str. 1), dalej „RODO”, informuję, że: </w:t>
      </w:r>
    </w:p>
    <w:p w14:paraId="0AA1852A" w14:textId="77777777" w:rsidR="001500AC" w:rsidRPr="005634A5" w:rsidRDefault="001500AC" w:rsidP="001500AC">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717E44B7" w14:textId="4AF57450" w:rsidR="001500AC" w:rsidRPr="00F1293D"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141F23FC" w14:textId="16993E56" w:rsidR="001500AC" w:rsidRPr="00F1293D" w:rsidRDefault="001500AC" w:rsidP="00F1293D">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F1293D">
        <w:rPr>
          <w:rFonts w:ascii="Tahoma" w:eastAsia="Times New Roman" w:hAnsi="Tahoma" w:cs="Tahoma"/>
          <w:kern w:val="2"/>
          <w:lang w:eastAsia="pl-PL"/>
        </w:rPr>
        <w:t>Pani/Pana dane osobowe przetwarzane będą na podstawie art. 6 ust. 1 lit. c</w:t>
      </w:r>
      <w:r w:rsidRPr="00F1293D">
        <w:rPr>
          <w:rFonts w:ascii="Tahoma" w:eastAsia="Times New Roman" w:hAnsi="Tahoma" w:cs="Tahoma"/>
          <w:i/>
          <w:kern w:val="2"/>
          <w:lang w:eastAsia="pl-PL"/>
        </w:rPr>
        <w:t xml:space="preserve"> </w:t>
      </w:r>
      <w:r w:rsidRPr="00F1293D">
        <w:rPr>
          <w:rFonts w:ascii="Tahoma" w:eastAsia="Times New Roman" w:hAnsi="Tahoma" w:cs="Tahoma"/>
          <w:kern w:val="2"/>
          <w:lang w:eastAsia="pl-PL"/>
        </w:rPr>
        <w:t xml:space="preserve">RODO w celu związanym z postępowaniem o udzielenie zamówienia publicznego </w:t>
      </w:r>
      <w:r w:rsidRPr="00F1293D">
        <w:rPr>
          <w:rFonts w:ascii="Tahoma" w:eastAsia="Times New Roman" w:hAnsi="Tahoma" w:cs="Tahoma"/>
          <w:i/>
          <w:kern w:val="2"/>
          <w:lang w:eastAsia="pl-PL"/>
        </w:rPr>
        <w:t>prowadzonego pod nazwą:</w:t>
      </w:r>
      <w:r w:rsidRPr="00F1293D">
        <w:rPr>
          <w:rFonts w:ascii="Tahoma" w:eastAsia="Times New Roman" w:hAnsi="Tahoma" w:cs="Tahoma"/>
          <w:color w:val="000000"/>
          <w:sz w:val="24"/>
          <w:szCs w:val="24"/>
        </w:rPr>
        <w:t xml:space="preserve"> „</w:t>
      </w:r>
      <w:r w:rsidR="00F1293D" w:rsidRPr="00F1293D">
        <w:rPr>
          <w:rFonts w:ascii="Tahoma" w:eastAsia="Arial Unicode MS" w:hAnsi="Tahoma"/>
          <w:b/>
          <w:kern w:val="3"/>
          <w:szCs w:val="20"/>
          <w:lang w:eastAsia="pl-PL"/>
        </w:rPr>
        <w:t>Remont ulicy Wiśniowej w miejscowości Szadkowice - Ogrodzim w ramach zadania "Przebudowa drogi gminnej publicznej w miejscowości Szadkowice - Ogrodzim, ul. Wiśniowa, ul. Młodzieżowa, ul. Sadowa</w:t>
      </w:r>
      <w:r w:rsidRPr="00F1293D">
        <w:rPr>
          <w:rFonts w:ascii="Tahoma" w:eastAsia="Arial Unicode MS" w:hAnsi="Tahoma" w:cs="Tahoma"/>
          <w:i/>
          <w:iCs/>
          <w:kern w:val="2"/>
          <w:sz w:val="24"/>
          <w:szCs w:val="24"/>
          <w:lang w:eastAsia="pl-PL"/>
        </w:rPr>
        <w:t>”</w:t>
      </w:r>
      <w:r w:rsidRPr="00F1293D">
        <w:rPr>
          <w:rFonts w:ascii="Tahoma" w:eastAsia="Times New Roman" w:hAnsi="Tahoma" w:cs="Tahoma"/>
          <w:i/>
          <w:iCs/>
          <w:kern w:val="2"/>
          <w:lang w:eastAsia="pl-PL"/>
        </w:rPr>
        <w:t>;</w:t>
      </w:r>
    </w:p>
    <w:p w14:paraId="09B425A2"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5F147C56"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2FF2C9D5"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1035BB03" w14:textId="77777777" w:rsidR="001500AC" w:rsidRPr="005634A5" w:rsidRDefault="001500AC" w:rsidP="001500AC">
      <w:pPr>
        <w:numPr>
          <w:ilvl w:val="0"/>
          <w:numId w:val="6"/>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78541244"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4C4DB30A"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5BDA55AE"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6215E640" w14:textId="77777777" w:rsidR="001500AC" w:rsidRPr="005634A5" w:rsidRDefault="001500AC" w:rsidP="001500AC">
      <w:pPr>
        <w:numPr>
          <w:ilvl w:val="0"/>
          <w:numId w:val="7"/>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lastRenderedPageBreak/>
        <w:t xml:space="preserve">na podstawie art. 18 RODO prawo żądania od administratora ograniczenia przetwarzania danych osobowych z zastrzeżeniem przypadków, o których mowa w art. 18 ust. 2 RODO ***;  </w:t>
      </w:r>
    </w:p>
    <w:p w14:paraId="7D2F109E"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119D88C5"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63949B59" w14:textId="77777777" w:rsidR="001500AC" w:rsidRPr="005634A5" w:rsidRDefault="001500AC" w:rsidP="001500AC">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57187E7F" w14:textId="77777777" w:rsidR="001500AC" w:rsidRPr="005634A5" w:rsidRDefault="001500AC" w:rsidP="001500AC">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61B9ADD2" w14:textId="77777777" w:rsidR="001500AC" w:rsidRPr="005634A5" w:rsidRDefault="001500AC" w:rsidP="001500AC">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2B4E2968" w14:textId="77777777" w:rsidR="001500AC" w:rsidRPr="005634A5" w:rsidRDefault="001500AC" w:rsidP="001500AC">
      <w:pPr>
        <w:widowControl w:val="0"/>
        <w:suppressAutoHyphens/>
        <w:spacing w:after="0" w:line="240" w:lineRule="auto"/>
        <w:rPr>
          <w:rFonts w:ascii="Times New Roman" w:eastAsia="Times New Roman" w:hAnsi="Times New Roman" w:cs="Times New Roman"/>
          <w:kern w:val="2"/>
          <w:sz w:val="24"/>
          <w:szCs w:val="20"/>
          <w:lang w:eastAsia="pl-PL"/>
        </w:rPr>
      </w:pPr>
    </w:p>
    <w:p w14:paraId="709745A2" w14:textId="77777777" w:rsidR="001500AC" w:rsidRPr="005634A5" w:rsidRDefault="001500AC" w:rsidP="001500AC">
      <w:pPr>
        <w:widowControl w:val="0"/>
        <w:suppressAutoHyphens/>
        <w:spacing w:after="0" w:line="240" w:lineRule="auto"/>
        <w:rPr>
          <w:rFonts w:ascii="Times New Roman" w:eastAsia="Times New Roman" w:hAnsi="Times New Roman" w:cs="Times New Roman"/>
          <w:kern w:val="2"/>
          <w:sz w:val="24"/>
          <w:szCs w:val="20"/>
          <w:lang w:eastAsia="pl-PL"/>
        </w:rPr>
      </w:pPr>
    </w:p>
    <w:p w14:paraId="7657434C"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0CBDA6BC" w14:textId="77777777" w:rsidR="001500AC" w:rsidRPr="005634A5" w:rsidRDefault="001500AC" w:rsidP="001500AC">
      <w:pPr>
        <w:autoSpaceDE w:val="0"/>
        <w:autoSpaceDN w:val="0"/>
        <w:adjustRightInd w:val="0"/>
        <w:spacing w:after="0" w:line="240" w:lineRule="auto"/>
        <w:rPr>
          <w:rFonts w:ascii="Arial" w:hAnsi="Arial" w:cs="Arial"/>
          <w:color w:val="000000"/>
          <w:sz w:val="23"/>
          <w:szCs w:val="23"/>
        </w:rPr>
      </w:pPr>
    </w:p>
    <w:p w14:paraId="62B231F8" w14:textId="77777777" w:rsidR="001500AC" w:rsidRPr="005634A5" w:rsidRDefault="001500AC" w:rsidP="001500AC">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6933CF5B"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03A6D537" w14:textId="1D50080B"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r w:rsidR="0005785E">
        <w:rPr>
          <w:rFonts w:ascii="Arial" w:hAnsi="Arial" w:cs="Arial"/>
          <w:color w:val="000000"/>
          <w:sz w:val="23"/>
          <w:szCs w:val="23"/>
        </w:rPr>
        <w:t xml:space="preserve"> Zamawiający udziela zamówienia w częściach</w:t>
      </w:r>
    </w:p>
    <w:p w14:paraId="324E5BD3"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03257404"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EE06012"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10D2693D"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731BF358"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12535AED" w14:textId="77777777" w:rsidR="001500AC" w:rsidRPr="005634A5" w:rsidRDefault="001500AC" w:rsidP="001500AC">
      <w:pPr>
        <w:autoSpaceDE w:val="0"/>
        <w:autoSpaceDN w:val="0"/>
        <w:adjustRightInd w:val="0"/>
        <w:spacing w:after="0" w:line="240" w:lineRule="auto"/>
        <w:ind w:left="426"/>
        <w:rPr>
          <w:rFonts w:ascii="Arial" w:hAnsi="Arial" w:cs="Arial"/>
          <w:color w:val="000000"/>
          <w:sz w:val="23"/>
          <w:szCs w:val="23"/>
        </w:rPr>
      </w:pPr>
    </w:p>
    <w:p w14:paraId="22D3F590" w14:textId="77777777" w:rsidR="001500AC" w:rsidRPr="005634A5" w:rsidRDefault="001500AC" w:rsidP="001500AC">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38806962"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3157A6CD"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0AA6C3EB"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3AB6BFC0" w14:textId="77777777" w:rsidR="001500AC" w:rsidRPr="005634A5"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0FE6F721" w14:textId="77777777" w:rsidR="001500AC" w:rsidRPr="005634A5"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2AA36051" w14:textId="77777777" w:rsidR="001500AC" w:rsidRPr="00845618"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58B2C729" w14:textId="7466513C" w:rsidR="001500AC" w:rsidRPr="00845618" w:rsidRDefault="001500AC" w:rsidP="00870BBD">
      <w:pPr>
        <w:suppressAutoHyphens/>
        <w:spacing w:after="0" w:line="240" w:lineRule="auto"/>
        <w:ind w:left="1080"/>
        <w:rPr>
          <w:rFonts w:ascii="Calibri" w:eastAsia="Times New Roman" w:hAnsi="Calibri" w:cs="Times New Roman"/>
          <w:i/>
          <w:iCs/>
        </w:rPr>
      </w:pPr>
    </w:p>
    <w:p w14:paraId="5D8F5186" w14:textId="77777777" w:rsidR="001500AC" w:rsidRPr="005634A5" w:rsidRDefault="001500AC" w:rsidP="001500AC">
      <w:pPr>
        <w:suppressAutoHyphens/>
        <w:spacing w:after="200" w:line="276" w:lineRule="auto"/>
        <w:rPr>
          <w:rFonts w:ascii="Calibri" w:eastAsia="Times New Roman" w:hAnsi="Calibri" w:cs="Times New Roman"/>
        </w:rPr>
      </w:pPr>
    </w:p>
    <w:p w14:paraId="5E377584" w14:textId="77777777" w:rsidR="001500AC" w:rsidRPr="005634A5" w:rsidRDefault="001500AC" w:rsidP="001500AC"/>
    <w:p w14:paraId="10A4421E" w14:textId="77777777" w:rsidR="001500AC" w:rsidRPr="005634A5" w:rsidRDefault="001500AC" w:rsidP="001500AC"/>
    <w:p w14:paraId="0889215D" w14:textId="77777777" w:rsidR="001500AC" w:rsidRDefault="001500AC" w:rsidP="001500AC"/>
    <w:p w14:paraId="05EA77BD" w14:textId="77777777" w:rsidR="001C1AC1" w:rsidRDefault="001C1AC1"/>
    <w:sectPr w:rsidR="001C1AC1" w:rsidSect="005634A5">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D45E" w14:textId="77777777" w:rsidR="00081BE3" w:rsidRDefault="00081BE3">
      <w:pPr>
        <w:spacing w:after="0" w:line="240" w:lineRule="auto"/>
      </w:pPr>
      <w:r>
        <w:separator/>
      </w:r>
    </w:p>
  </w:endnote>
  <w:endnote w:type="continuationSeparator" w:id="0">
    <w:p w14:paraId="47C91E76" w14:textId="77777777" w:rsidR="00081BE3" w:rsidRDefault="0008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75DC" w14:textId="77777777" w:rsidR="00C633E1" w:rsidRDefault="00081BE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01C6" w14:textId="77777777" w:rsidR="00081BE3" w:rsidRDefault="00081BE3">
      <w:pPr>
        <w:spacing w:after="0" w:line="240" w:lineRule="auto"/>
      </w:pPr>
      <w:r>
        <w:separator/>
      </w:r>
    </w:p>
  </w:footnote>
  <w:footnote w:type="continuationSeparator" w:id="0">
    <w:p w14:paraId="5B77C04D" w14:textId="77777777" w:rsidR="00081BE3" w:rsidRDefault="0008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0BAB" w14:textId="77777777" w:rsidR="00C633E1" w:rsidRDefault="00081BE3" w:rsidP="005634A5">
    <w:pPr>
      <w:pStyle w:val="Nagwek"/>
      <w:rPr>
        <w:b/>
      </w:rPr>
    </w:pPr>
  </w:p>
  <w:p w14:paraId="36D07DE8" w14:textId="77777777" w:rsidR="00C633E1" w:rsidRDefault="00081BE3">
    <w:pPr>
      <w:pStyle w:val="Nagwek"/>
      <w:jc w:val="center"/>
      <w:rPr>
        <w:b/>
      </w:rPr>
    </w:pPr>
  </w:p>
  <w:p w14:paraId="777AFE80" w14:textId="77777777" w:rsidR="00C633E1" w:rsidRDefault="00081BE3" w:rsidP="005634A5">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27A7DAC"/>
    <w:multiLevelType w:val="hybridMultilevel"/>
    <w:tmpl w:val="12EC5966"/>
    <w:lvl w:ilvl="0" w:tplc="BA70101C">
      <w:start w:val="3"/>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D36D7"/>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0"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0"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1"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2"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0943CE2"/>
    <w:multiLevelType w:val="hybridMultilevel"/>
    <w:tmpl w:val="17BCDC26"/>
    <w:lvl w:ilvl="0" w:tplc="2034D13C">
      <w:start w:val="1"/>
      <w:numFmt w:val="decimal"/>
      <w:lvlText w:val="%1."/>
      <w:lvlJc w:val="left"/>
      <w:pPr>
        <w:ind w:left="990" w:hanging="360"/>
      </w:pPr>
      <w:rPr>
        <w:rFonts w:ascii="Tahoma" w:hAnsi="Tahoma" w:cs="Tahoma" w:hint="default"/>
        <w:sz w:val="22"/>
        <w:szCs w:val="22"/>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9" w15:restartNumberingAfterBreak="0">
    <w:nsid w:val="737C262F"/>
    <w:multiLevelType w:val="hybridMultilevel"/>
    <w:tmpl w:val="41FCEC7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0"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4"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B9A0C80"/>
    <w:multiLevelType w:val="multilevel"/>
    <w:tmpl w:val="96560C6A"/>
    <w:lvl w:ilvl="0">
      <w:start w:val="4"/>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7"/>
  </w:num>
  <w:num w:numId="2">
    <w:abstractNumId w:val="22"/>
  </w:num>
  <w:num w:numId="3">
    <w:abstractNumId w:val="56"/>
  </w:num>
  <w:num w:numId="4">
    <w:abstractNumId w:val="16"/>
  </w:num>
  <w:num w:numId="5">
    <w:abstractNumId w:val="37"/>
  </w:num>
  <w:num w:numId="6">
    <w:abstractNumId w:val="36"/>
  </w:num>
  <w:num w:numId="7">
    <w:abstractNumId w:val="43"/>
  </w:num>
  <w:num w:numId="8">
    <w:abstractNumId w:val="1"/>
  </w:num>
  <w:num w:numId="9">
    <w:abstractNumId w:val="42"/>
  </w:num>
  <w:num w:numId="10">
    <w:abstractNumId w:val="63"/>
  </w:num>
  <w:num w:numId="11">
    <w:abstractNumId w:val="19"/>
  </w:num>
  <w:num w:numId="12">
    <w:abstractNumId w:val="32"/>
  </w:num>
  <w:num w:numId="13">
    <w:abstractNumId w:val="18"/>
  </w:num>
  <w:num w:numId="14">
    <w:abstractNumId w:val="29"/>
  </w:num>
  <w:num w:numId="15">
    <w:abstractNumId w:val="49"/>
  </w:num>
  <w:num w:numId="16">
    <w:abstractNumId w:val="3"/>
  </w:num>
  <w:num w:numId="17">
    <w:abstractNumId w:val="7"/>
  </w:num>
  <w:num w:numId="18">
    <w:abstractNumId w:val="62"/>
  </w:num>
  <w:num w:numId="19">
    <w:abstractNumId w:val="59"/>
  </w:num>
  <w:num w:numId="20">
    <w:abstractNumId w:val="50"/>
  </w:num>
  <w:num w:numId="21">
    <w:abstractNumId w:val="44"/>
  </w:num>
  <w:num w:numId="22">
    <w:abstractNumId w:val="45"/>
  </w:num>
  <w:num w:numId="23">
    <w:abstractNumId w:val="23"/>
  </w:num>
  <w:num w:numId="24">
    <w:abstractNumId w:val="64"/>
  </w:num>
  <w:num w:numId="25">
    <w:abstractNumId w:val="2"/>
  </w:num>
  <w:num w:numId="26">
    <w:abstractNumId w:val="24"/>
  </w:num>
  <w:num w:numId="27">
    <w:abstractNumId w:val="25"/>
  </w:num>
  <w:num w:numId="28">
    <w:abstractNumId w:val="14"/>
  </w:num>
  <w:num w:numId="29">
    <w:abstractNumId w:val="10"/>
  </w:num>
  <w:num w:numId="30">
    <w:abstractNumId w:val="53"/>
  </w:num>
  <w:num w:numId="31">
    <w:abstractNumId w:val="30"/>
  </w:num>
  <w:num w:numId="32">
    <w:abstractNumId w:val="9"/>
  </w:num>
  <w:num w:numId="33">
    <w:abstractNumId w:val="5"/>
  </w:num>
  <w:num w:numId="34">
    <w:abstractNumId w:val="35"/>
  </w:num>
  <w:num w:numId="35">
    <w:abstractNumId w:val="26"/>
  </w:num>
  <w:num w:numId="36">
    <w:abstractNumId w:val="40"/>
  </w:num>
  <w:num w:numId="37">
    <w:abstractNumId w:val="17"/>
  </w:num>
  <w:num w:numId="38">
    <w:abstractNumId w:val="8"/>
  </w:num>
  <w:num w:numId="39">
    <w:abstractNumId w:val="61"/>
  </w:num>
  <w:num w:numId="40">
    <w:abstractNumId w:val="31"/>
  </w:num>
  <w:num w:numId="41">
    <w:abstractNumId w:val="41"/>
  </w:num>
  <w:num w:numId="42">
    <w:abstractNumId w:val="46"/>
  </w:num>
  <w:num w:numId="43">
    <w:abstractNumId w:val="4"/>
  </w:num>
  <w:num w:numId="44">
    <w:abstractNumId w:val="34"/>
  </w:num>
  <w:num w:numId="45">
    <w:abstractNumId w:val="48"/>
  </w:num>
  <w:num w:numId="46">
    <w:abstractNumId w:val="66"/>
  </w:num>
  <w:num w:numId="47">
    <w:abstractNumId w:val="51"/>
  </w:num>
  <w:num w:numId="48">
    <w:abstractNumId w:val="60"/>
  </w:num>
  <w:num w:numId="49">
    <w:abstractNumId w:val="0"/>
  </w:num>
  <w:num w:numId="50">
    <w:abstractNumId w:val="65"/>
  </w:num>
  <w:num w:numId="51">
    <w:abstractNumId w:val="6"/>
  </w:num>
  <w:num w:numId="52">
    <w:abstractNumId w:val="21"/>
  </w:num>
  <w:num w:numId="53">
    <w:abstractNumId w:val="28"/>
  </w:num>
  <w:num w:numId="54">
    <w:abstractNumId w:val="33"/>
  </w:num>
  <w:num w:numId="55">
    <w:abstractNumId w:val="13"/>
  </w:num>
  <w:num w:numId="56">
    <w:abstractNumId w:val="54"/>
  </w:num>
  <w:num w:numId="57">
    <w:abstractNumId w:val="52"/>
  </w:num>
  <w:num w:numId="58">
    <w:abstractNumId w:val="58"/>
  </w:num>
  <w:num w:numId="59">
    <w:abstractNumId w:val="15"/>
  </w:num>
  <w:num w:numId="60">
    <w:abstractNumId w:val="11"/>
  </w:num>
  <w:num w:numId="61">
    <w:abstractNumId w:val="12"/>
  </w:num>
  <w:num w:numId="62">
    <w:abstractNumId w:val="47"/>
  </w:num>
  <w:num w:numId="63">
    <w:abstractNumId w:val="20"/>
  </w:num>
  <w:num w:numId="64">
    <w:abstractNumId w:val="55"/>
  </w:num>
  <w:num w:numId="65">
    <w:abstractNumId w:val="57"/>
  </w:num>
  <w:num w:numId="66">
    <w:abstractNumId w:val="38"/>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AC"/>
    <w:rsid w:val="0005785E"/>
    <w:rsid w:val="00081BE3"/>
    <w:rsid w:val="001500AC"/>
    <w:rsid w:val="001C1AC1"/>
    <w:rsid w:val="002F1D72"/>
    <w:rsid w:val="004D4E40"/>
    <w:rsid w:val="004E0AB3"/>
    <w:rsid w:val="00870BBD"/>
    <w:rsid w:val="009170A3"/>
    <w:rsid w:val="009A2576"/>
    <w:rsid w:val="009A3C0D"/>
    <w:rsid w:val="009D6118"/>
    <w:rsid w:val="00A62665"/>
    <w:rsid w:val="00CE33E8"/>
    <w:rsid w:val="00F12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84ED"/>
  <w15:chartTrackingRefBased/>
  <w15:docId w15:val="{FECC0242-6F2C-4B04-89E4-E64141F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9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00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00AC"/>
  </w:style>
  <w:style w:type="paragraph" w:styleId="Stopka">
    <w:name w:val="footer"/>
    <w:basedOn w:val="Normalny"/>
    <w:link w:val="StopkaZnak"/>
    <w:uiPriority w:val="99"/>
    <w:semiHidden/>
    <w:unhideWhenUsed/>
    <w:rsid w:val="001500A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00AC"/>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500AC"/>
    <w:pPr>
      <w:ind w:left="720"/>
      <w:contextualSpacing/>
    </w:pPr>
  </w:style>
  <w:style w:type="character" w:styleId="Hipercze">
    <w:name w:val="Hyperlink"/>
    <w:basedOn w:val="Domylnaczcionkaakapitu"/>
    <w:uiPriority w:val="99"/>
    <w:unhideWhenUsed/>
    <w:rsid w:val="001500AC"/>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5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24</Pages>
  <Words>8727</Words>
  <Characters>52367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6</cp:revision>
  <dcterms:created xsi:type="dcterms:W3CDTF">2021-07-15T08:58:00Z</dcterms:created>
  <dcterms:modified xsi:type="dcterms:W3CDTF">2021-07-19T11:33:00Z</dcterms:modified>
</cp:coreProperties>
</file>