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widowControl/>
        <w:suppressAutoHyphens w:val="true"/>
        <w:bidi w:val="0"/>
        <w:spacing w:lineRule="auto" w:line="360" w:before="0" w:after="0"/>
        <w:ind w:left="4479" w:right="0" w:hanging="0"/>
        <w:jc w:val="left"/>
        <w:rPr/>
      </w:pPr>
      <w:r>
        <w:rPr>
          <w:rFonts w:ascii="Times New Roman" w:hAnsi="Times New Roman"/>
          <w:color w:val="000000"/>
          <w:spacing w:val="-4"/>
          <w:lang w:val="pl-PL"/>
        </w:rPr>
        <w:tab/>
        <w:tab/>
        <w:tab/>
        <w:tab/>
        <w:tab/>
        <w:t xml:space="preserve">Załącznik Nr </w:t>
      </w:r>
      <w:r>
        <w:rPr>
          <w:rFonts w:ascii="Times New Roman" w:hAnsi="Times New Roman"/>
          <w:color w:val="000000"/>
          <w:spacing w:val="-4"/>
          <w:lang w:val="pl-PL"/>
        </w:rPr>
        <w:t>2</w:t>
      </w:r>
    </w:p>
    <w:p>
      <w:pPr>
        <w:pStyle w:val="Standard"/>
        <w:spacing w:before="180" w:after="288"/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Karta oceny merytorycznej wniosku</w:t>
      </w:r>
    </w:p>
    <w:tbl>
      <w:tblPr>
        <w:tblW w:w="9950" w:type="dxa"/>
        <w:jc w:val="left"/>
        <w:tblInd w:w="3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410"/>
        <w:gridCol w:w="6539"/>
      </w:tblGrid>
      <w:tr>
        <w:trPr>
          <w:trHeight w:val="284" w:hRule="atLeast"/>
        </w:trPr>
        <w:tc>
          <w:tcPr>
            <w:tcW w:w="9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ind w:left="122" w:hanging="0"/>
              <w:rPr>
                <w:rFonts w:ascii="Times New Roman" w:hAnsi="Times New Roman"/>
                <w:color w:val="000000"/>
                <w:sz w:val="23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3"/>
                <w:lang w:val="pl-PL"/>
              </w:rPr>
              <w:t>Ogólne dane dotyczące wniosku</w:t>
            </w:r>
          </w:p>
        </w:tc>
      </w:tr>
      <w:tr>
        <w:trPr>
          <w:trHeight w:val="721" w:hRule="exact"/>
        </w:trPr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numPr>
                <w:ilvl w:val="0"/>
                <w:numId w:val="5"/>
              </w:numPr>
              <w:tabs>
                <w:tab w:val="clear" w:pos="708"/>
                <w:tab w:val="decimal" w:pos="532" w:leader="none"/>
              </w:tabs>
              <w:ind w:left="122" w:hanging="360"/>
              <w:rPr>
                <w:rFonts w:ascii="Times New Roman" w:hAnsi="Times New Roman"/>
                <w:color w:val="000000"/>
                <w:spacing w:val="6"/>
                <w:sz w:val="23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6"/>
                <w:sz w:val="23"/>
                <w:lang w:val="pl-PL"/>
              </w:rPr>
              <w:t>Tytuł zadania publicznego</w:t>
            </w:r>
          </w:p>
        </w:tc>
        <w:tc>
          <w:tcPr>
            <w:tcW w:w="6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</w:t>
            </w:r>
            <w:bookmarkStart w:id="0" w:name="_GoBack"/>
            <w:bookmarkEnd w:id="0"/>
          </w:p>
        </w:tc>
      </w:tr>
      <w:tr>
        <w:trPr>
          <w:trHeight w:val="587" w:hRule="exact"/>
        </w:trPr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numPr>
                <w:ilvl w:val="0"/>
                <w:numId w:val="6"/>
              </w:numPr>
              <w:tabs>
                <w:tab w:val="clear" w:pos="708"/>
                <w:tab w:val="decimal" w:pos="532" w:leader="none"/>
              </w:tabs>
              <w:ind w:left="122" w:hanging="360"/>
              <w:rPr>
                <w:rFonts w:ascii="Times New Roman" w:hAnsi="Times New Roman"/>
                <w:color w:val="000000"/>
                <w:spacing w:val="8"/>
                <w:sz w:val="23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8"/>
                <w:sz w:val="23"/>
                <w:lang w:val="pl-PL"/>
              </w:rPr>
              <w:t>Nazwa i adres podmiotu</w:t>
            </w:r>
          </w:p>
        </w:tc>
        <w:tc>
          <w:tcPr>
            <w:tcW w:w="6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val="507" w:hRule="exact"/>
        </w:trPr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numPr>
                <w:ilvl w:val="0"/>
                <w:numId w:val="7"/>
              </w:numPr>
              <w:tabs>
                <w:tab w:val="clear" w:pos="708"/>
                <w:tab w:val="decimal" w:pos="532" w:leader="none"/>
              </w:tabs>
              <w:ind w:left="122" w:hanging="360"/>
              <w:rPr>
                <w:rFonts w:ascii="Times New Roman" w:hAnsi="Times New Roman"/>
                <w:color w:val="000000"/>
                <w:spacing w:val="16"/>
                <w:sz w:val="23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3"/>
                <w:lang w:val="pl-PL"/>
              </w:rPr>
              <w:t>Numer oferty</w:t>
            </w:r>
          </w:p>
        </w:tc>
        <w:tc>
          <w:tcPr>
            <w:tcW w:w="6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</w:tbl>
    <w:p>
      <w:pPr>
        <w:pStyle w:val="Standard"/>
        <w:spacing w:lineRule="auto" w:line="192" w:before="108" w:after="0"/>
        <w:ind w:left="648" w:hanging="0"/>
        <w:rPr>
          <w:rFonts w:ascii="Times New Roman" w:hAnsi="Times New Roman"/>
          <w:color w:val="000000"/>
          <w:sz w:val="21"/>
          <w:lang w:val="pl-PL"/>
        </w:rPr>
      </w:pPr>
      <w:r>
        <w:rPr>
          <w:rFonts w:ascii="Times New Roman" w:hAnsi="Times New Roman"/>
          <w:color w:val="000000"/>
          <w:sz w:val="21"/>
          <w:lang w:val="pl-PL"/>
        </w:rPr>
      </w:r>
    </w:p>
    <w:p>
      <w:pPr>
        <w:pStyle w:val="Standard"/>
        <w:spacing w:lineRule="auto" w:line="192" w:before="108" w:after="0"/>
        <w:ind w:left="648" w:hanging="0"/>
        <w:rPr>
          <w:rFonts w:ascii="Times New Roman" w:hAnsi="Times New Roman"/>
          <w:color w:val="000000"/>
          <w:sz w:val="21"/>
          <w:lang w:val="pl-PL"/>
        </w:rPr>
      </w:pPr>
      <w:r>
        <w:rPr>
          <w:rFonts w:ascii="Times New Roman" w:hAnsi="Times New Roman"/>
          <w:color w:val="000000"/>
          <w:sz w:val="21"/>
          <w:lang w:val="pl-PL"/>
        </w:rPr>
        <w:t>KRYTERIA MERYTORYCZNE</w:t>
      </w:r>
    </w:p>
    <w:tbl>
      <w:tblPr>
        <w:tblW w:w="9987" w:type="dxa"/>
        <w:jc w:val="left"/>
        <w:tblInd w:w="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6727"/>
        <w:gridCol w:w="1624"/>
        <w:gridCol w:w="1636"/>
      </w:tblGrid>
      <w:tr>
        <w:trPr>
          <w:trHeight w:val="558" w:hRule="exact"/>
        </w:trPr>
        <w:tc>
          <w:tcPr>
            <w:tcW w:w="6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ind w:left="119" w:hanging="0"/>
              <w:rPr/>
            </w:pPr>
            <w:r>
              <w:rPr>
                <w:rFonts w:ascii="Times New Roman" w:hAnsi="Times New Roman"/>
                <w:color w:val="000000"/>
                <w:spacing w:val="3"/>
                <w:lang w:val="pl-PL"/>
              </w:rPr>
              <w:t>Ocena merytoryczna wniosku dokonywana jest w oparciu o: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ind w:left="108" w:right="216" w:hanging="0"/>
              <w:rPr>
                <w:rFonts w:ascii="Times New Roman" w:hAnsi="Times New Roman"/>
                <w:color w:val="000000"/>
                <w:spacing w:val="-2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pl-PL"/>
              </w:rPr>
              <w:t>Ilość punktów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uwagi</w:t>
            </w:r>
          </w:p>
        </w:tc>
      </w:tr>
      <w:tr>
        <w:trPr>
          <w:trHeight w:val="692" w:hRule="exact"/>
        </w:trPr>
        <w:tc>
          <w:tcPr>
            <w:tcW w:w="6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decimal" w:pos="526" w:leader="none"/>
              </w:tabs>
              <w:ind w:left="119" w:hanging="360"/>
              <w:rPr>
                <w:rFonts w:ascii="Times New Roman" w:hAnsi="Times New Roman"/>
                <w:color w:val="000000"/>
                <w:spacing w:val="8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8"/>
                <w:lang w:val="pl-PL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8"/>
                <w:lang w:val="pl-PL"/>
              </w:rPr>
              <w:t>Możliwość realizacji zadania przez wnioskodawcę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…</w:t>
            </w:r>
            <w:r>
              <w:rPr>
                <w:rFonts w:ascii="Times New Roman" w:hAnsi="Times New Roman"/>
                <w:color w:val="000000"/>
                <w:lang w:val="pl-PL"/>
              </w:rPr>
              <w:t>. /5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</w:r>
          </w:p>
        </w:tc>
      </w:tr>
      <w:tr>
        <w:trPr>
          <w:trHeight w:val="535" w:hRule="exact"/>
        </w:trPr>
        <w:tc>
          <w:tcPr>
            <w:tcW w:w="6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decimal" w:pos="526" w:leader="none"/>
              </w:tabs>
              <w:ind w:left="119" w:hanging="360"/>
              <w:rPr/>
            </w:pPr>
            <w:r>
              <w:rPr>
                <w:rFonts w:ascii="Times New Roman" w:hAnsi="Times New Roman"/>
                <w:color w:val="000000"/>
                <w:spacing w:val="10"/>
                <w:lang w:val="pl-PL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10"/>
                <w:lang w:val="pl-PL"/>
              </w:rPr>
              <w:t>Kalkulacja kosztów realizacji zadania publicznego, w tym w odniesieniu do zakresu rzeczowego zadania</w:t>
            </w:r>
          </w:p>
          <w:p>
            <w:pPr>
              <w:pStyle w:val="Standard"/>
              <w:widowControl w:val="false"/>
              <w:tabs>
                <w:tab w:val="clear" w:pos="708"/>
                <w:tab w:val="decimal" w:pos="526" w:leader="none"/>
              </w:tabs>
              <w:ind w:left="119" w:hanging="360"/>
              <w:rPr>
                <w:rFonts w:ascii="Times New Roman" w:hAnsi="Times New Roman"/>
                <w:color w:val="000000"/>
                <w:spacing w:val="10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10"/>
                <w:lang w:val="pl-PL"/>
              </w:rPr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…</w:t>
            </w:r>
            <w:r>
              <w:rPr>
                <w:rFonts w:ascii="Times New Roman" w:hAnsi="Times New Roman"/>
                <w:color w:val="000000"/>
                <w:sz w:val="20"/>
              </w:rPr>
              <w:t>. /5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trHeight w:val="932" w:hRule="exact"/>
        </w:trPr>
        <w:tc>
          <w:tcPr>
            <w:tcW w:w="6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decimal" w:pos="526" w:leader="none"/>
              </w:tabs>
              <w:ind w:left="119" w:hanging="360"/>
              <w:rPr>
                <w:rFonts w:ascii="Times New Roman" w:hAnsi="Times New Roman"/>
                <w:color w:val="000000"/>
                <w:spacing w:val="8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8"/>
                <w:lang w:val="pl-PL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8"/>
                <w:lang w:val="pl-PL"/>
              </w:rPr>
              <w:t>Udział wkładu osobowego, w tym świadczenia wolontariuszy i praca społeczna członków, w stosunku do całkowitych kosztów zadania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…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. /5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</w:r>
          </w:p>
        </w:tc>
      </w:tr>
      <w:tr>
        <w:trPr>
          <w:trHeight w:val="803" w:hRule="exact"/>
        </w:trPr>
        <w:tc>
          <w:tcPr>
            <w:tcW w:w="6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decimal" w:pos="504" w:leader="none"/>
              </w:tabs>
              <w:ind w:left="72" w:right="468" w:firstLine="72"/>
              <w:rPr/>
            </w:pPr>
            <w:r>
              <w:rPr>
                <w:rFonts w:ascii="Times New Roman" w:hAnsi="Times New Roman"/>
                <w:color w:val="000000"/>
                <w:spacing w:val="-3"/>
                <w:lang w:val="pl-PL"/>
              </w:rPr>
              <w:t xml:space="preserve">Realizacja zleconych zadań publicznych przez oferenta w latach </w:t>
            </w:r>
            <w:r>
              <w:rPr>
                <w:rFonts w:ascii="Times New Roman" w:hAnsi="Times New Roman"/>
                <w:color w:val="000000"/>
                <w:spacing w:val="1"/>
                <w:lang w:val="pl-PL"/>
              </w:rPr>
              <w:t xml:space="preserve">poprzednich, biorąc pod uwagę jakość i terminowość oraz sposób </w:t>
            </w:r>
            <w:r>
              <w:rPr>
                <w:rFonts w:ascii="Times New Roman" w:hAnsi="Times New Roman"/>
                <w:color w:val="000000"/>
                <w:spacing w:val="4"/>
                <w:lang w:val="pl-PL"/>
              </w:rPr>
              <w:t>rozliczenia otrzymanych na ten cel środków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…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. /5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</w:r>
          </w:p>
        </w:tc>
      </w:tr>
      <w:tr>
        <w:trPr>
          <w:trHeight w:val="613" w:hRule="exact"/>
        </w:trPr>
        <w:tc>
          <w:tcPr>
            <w:tcW w:w="6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decimal" w:pos="166" w:leader="none"/>
              </w:tabs>
              <w:ind w:left="-241" w:hanging="0"/>
              <w:rPr/>
            </w:pPr>
            <w:r>
              <w:rPr>
                <w:rFonts w:ascii="Times New Roman" w:hAnsi="Times New Roman"/>
                <w:color w:val="000000"/>
                <w:spacing w:val="7"/>
                <w:lang w:val="pl-PL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7"/>
                <w:lang w:val="pl-PL"/>
              </w:rPr>
              <w:t xml:space="preserve">Udział środków własnych lub środków pochodzących z innych źródeł      </w:t>
            </w:r>
          </w:p>
          <w:p>
            <w:pPr>
              <w:pStyle w:val="Standard"/>
              <w:widowControl w:val="false"/>
              <w:tabs>
                <w:tab w:val="clear" w:pos="708"/>
                <w:tab w:val="decimal" w:pos="166" w:leader="none"/>
              </w:tabs>
              <w:ind w:left="-241" w:hanging="0"/>
              <w:rPr/>
            </w:pPr>
            <w:r>
              <w:rPr>
                <w:rFonts w:ascii="Times New Roman" w:hAnsi="Times New Roman"/>
                <w:color w:val="000000"/>
                <w:spacing w:val="7"/>
                <w:lang w:val="pl-PL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7"/>
                <w:lang w:val="pl-PL"/>
              </w:rPr>
              <w:t xml:space="preserve">na realizację zadania publicznego  </w:t>
            </w:r>
          </w:p>
          <w:p>
            <w:pPr>
              <w:pStyle w:val="Standard"/>
              <w:widowControl w:val="false"/>
              <w:tabs>
                <w:tab w:val="clear" w:pos="708"/>
                <w:tab w:val="decimal" w:pos="166" w:leader="none"/>
              </w:tabs>
              <w:ind w:left="-241" w:hanging="0"/>
              <w:rPr>
                <w:rFonts w:ascii="Times New Roman" w:hAnsi="Times New Roman"/>
                <w:color w:val="000000"/>
                <w:spacing w:val="7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7"/>
                <w:lang w:val="pl-PL"/>
              </w:rPr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…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. /5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</w:r>
          </w:p>
        </w:tc>
      </w:tr>
      <w:tr>
        <w:trPr>
          <w:trHeight w:val="748" w:hRule="exact"/>
        </w:trPr>
        <w:tc>
          <w:tcPr>
            <w:tcW w:w="67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decimal" w:pos="407" w:leader="none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Proponowana jakość wykonania zadania i kwalifikacje osób, przy udziale</w:t>
            </w:r>
          </w:p>
          <w:p>
            <w:pPr>
              <w:pStyle w:val="Standard"/>
              <w:widowControl w:val="false"/>
              <w:tabs>
                <w:tab w:val="clear" w:pos="708"/>
                <w:tab w:val="decimal" w:pos="407" w:leader="none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</w:t>
            </w:r>
            <w:r>
              <w:rPr>
                <w:rFonts w:ascii="Times New Roman" w:hAnsi="Times New Roman"/>
                <w:lang w:val="pl-PL"/>
              </w:rPr>
              <w:t>których realizowane będzie zadanie publiczne</w:t>
            </w:r>
          </w:p>
        </w:tc>
        <w:tc>
          <w:tcPr>
            <w:tcW w:w="16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…</w:t>
            </w: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. /5</w:t>
            </w:r>
          </w:p>
        </w:tc>
        <w:tc>
          <w:tcPr>
            <w:tcW w:w="16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</w:r>
          </w:p>
        </w:tc>
      </w:tr>
      <w:tr>
        <w:trPr>
          <w:trHeight w:val="331" w:hRule="exact"/>
        </w:trPr>
        <w:tc>
          <w:tcPr>
            <w:tcW w:w="6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ind w:left="119" w:hanging="0"/>
              <w:rPr>
                <w:rFonts w:ascii="Times New Roman" w:hAnsi="Times New Roman"/>
                <w:b/>
                <w:b/>
                <w:color w:val="000000"/>
                <w:w w:val="105"/>
                <w:sz w:val="26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6"/>
                <w:lang w:val="pl-PL"/>
              </w:rPr>
              <w:t>ŁĄCZNIE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ind w:left="566" w:hanging="0"/>
              <w:rPr>
                <w:rFonts w:ascii="Times New Roman" w:hAnsi="Times New Roman"/>
                <w:b/>
                <w:b/>
                <w:color w:val="000000"/>
                <w:w w:val="105"/>
                <w:sz w:val="26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6"/>
                <w:lang w:val="pl-PL"/>
              </w:rPr>
              <w:t>…</w:t>
            </w:r>
            <w:r>
              <w:rPr>
                <w:rFonts w:ascii="Times New Roman" w:hAnsi="Times New Roman"/>
                <w:b/>
                <w:color w:val="000000"/>
                <w:w w:val="105"/>
                <w:sz w:val="26"/>
                <w:lang w:val="pl-PL"/>
              </w:rPr>
              <w:t>. /30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</w:tbl>
    <w:p>
      <w:pPr>
        <w:pStyle w:val="Standard"/>
        <w:spacing w:lineRule="exact" w:line="20" w:before="0" w:after="122"/>
        <w:rPr/>
      </w:pPr>
      <w:r>
        <w:rPr/>
      </w:r>
    </w:p>
    <w:p>
      <w:pPr>
        <w:pStyle w:val="Standard"/>
        <w:ind w:left="576" w:hanging="0"/>
        <w:rPr>
          <w:rFonts w:ascii="Arial" w:hAnsi="Arial"/>
          <w:b/>
          <w:b/>
          <w:color w:val="000000"/>
          <w:sz w:val="6"/>
          <w:lang w:val="pl-PL"/>
        </w:rPr>
      </w:pPr>
      <w:r>
        <w:rPr>
          <w:rFonts w:ascii="Arial" w:hAnsi="Arial"/>
          <w:b/>
          <w:color w:val="000000"/>
          <w:sz w:val="6"/>
          <w:lang w:val="pl-PL"/>
        </w:rPr>
      </w:r>
    </w:p>
    <w:p>
      <w:pPr>
        <w:pStyle w:val="Standard"/>
        <w:spacing w:before="144" w:after="216"/>
        <w:ind w:left="576" w:hanging="0"/>
        <w:rPr>
          <w:rFonts w:ascii="Times New Roman" w:hAnsi="Times New Roman"/>
          <w:color w:val="000000"/>
          <w:sz w:val="21"/>
          <w:lang w:val="pl-PL"/>
        </w:rPr>
      </w:pPr>
      <w:r>
        <w:rPr>
          <w:rFonts w:ascii="Times New Roman" w:hAnsi="Times New Roman"/>
          <w:color w:val="000000"/>
          <w:sz w:val="21"/>
          <w:lang w:val="pl-PL"/>
        </w:rPr>
        <w:t>Oferta spełnia wymogi merytoryczne / nie spełnia wymogów merytorycznych.**</w:t>
      </w:r>
    </w:p>
    <w:p>
      <w:pPr>
        <w:pStyle w:val="Standard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ab/>
        <w:tab/>
        <w:tab/>
        <w:tab/>
        <w:tab/>
        <w:tab/>
        <w:t>Podpisy członków Komisji Konkursowej: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ab/>
        <w:tab/>
        <w:tab/>
        <w:tab/>
        <w:tab/>
        <w:t>Przewodniczący Komisji …..................................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ab/>
        <w:tab/>
        <w:tab/>
        <w:tab/>
        <w:tab/>
        <w:t>Członek Komisji …...............................................</w:t>
      </w:r>
    </w:p>
    <w:p>
      <w:pPr>
        <w:pStyle w:val="Standard"/>
        <w:spacing w:lineRule="auto" w:line="360" w:before="108" w:after="216"/>
        <w:ind w:right="144" w:hanging="0"/>
        <w:rPr>
          <w:rFonts w:ascii="Times New Roman" w:hAnsi="Times New Roman"/>
          <w:color w:val="000000"/>
          <w:sz w:val="23"/>
          <w:szCs w:val="23"/>
          <w:lang w:val="pl-PL"/>
        </w:rPr>
      </w:pPr>
      <w:r>
        <w:rPr>
          <w:rFonts w:ascii="Times New Roman" w:hAnsi="Times New Roman"/>
          <w:color w:val="000000"/>
          <w:sz w:val="23"/>
          <w:szCs w:val="23"/>
          <w:lang w:val="pl-PL"/>
        </w:rPr>
        <w:tab/>
        <w:tab/>
        <w:tab/>
        <w:tab/>
        <w:tab/>
        <w:tab/>
        <w:t>Członek Komisji …..............................................</w:t>
      </w:r>
    </w:p>
    <w:p>
      <w:pPr>
        <w:pStyle w:val="Standard"/>
        <w:spacing w:before="108" w:after="0"/>
        <w:ind w:left="576" w:hanging="0"/>
        <w:rPr>
          <w:rFonts w:ascii="Times New Roman" w:hAnsi="Times New Roman"/>
          <w:color w:val="000000"/>
          <w:sz w:val="21"/>
          <w:lang w:val="pl-PL"/>
        </w:rPr>
      </w:pPr>
      <w:r>
        <w:rPr>
          <w:rFonts w:ascii="Times New Roman" w:hAnsi="Times New Roman"/>
          <w:color w:val="000000"/>
          <w:sz w:val="21"/>
          <w:lang w:val="pl-PL"/>
        </w:rPr>
        <w:t>* wpisać ilość punktów</w:t>
      </w:r>
    </w:p>
    <w:p>
      <w:pPr>
        <w:pStyle w:val="Standard"/>
        <w:spacing w:before="108" w:after="0"/>
        <w:ind w:left="576" w:hanging="0"/>
        <w:rPr>
          <w:rFonts w:ascii="Times New Roman" w:hAnsi="Times New Roman"/>
          <w:color w:val="000000"/>
          <w:sz w:val="21"/>
          <w:lang w:val="pl-PL"/>
        </w:rPr>
      </w:pPr>
      <w:r>
        <w:rPr>
          <w:rFonts w:ascii="Times New Roman" w:hAnsi="Times New Roman"/>
          <w:color w:val="000000"/>
          <w:sz w:val="21"/>
          <w:lang w:val="pl-PL"/>
        </w:rPr>
        <w:t>** niepotrzebne skreśli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vertAlign w:val="baseline"/>
        <w:position w:val="0"/>
        <w:sz w:val="22"/>
        <w:sz w:val="22"/>
        <w:spacing w:val="10"/>
        <w:u w:val="none"/>
        <w:effect w:val="none"/>
        <w:w w:val="100"/>
        <w:rFonts w:ascii="Times New Roman" w:hAnsi="Times New Roman"/>
        <w:color w:val="000000"/>
        <w:lang w:val="pl-PL"/>
      </w:rPr>
    </w:lvl>
    <w:lvl w:ilvl="1">
      <w:start w:val="1"/>
      <w:numFmt w:val="none"/>
      <w:suff w:val="nothing"/>
      <w:lvlText w:val="%2​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%3​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%4​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%5​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%6​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%7​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%8​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%9​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vertAlign w:val="baseline"/>
        <w:position w:val="0"/>
        <w:sz w:val="22"/>
        <w:sz w:val="22"/>
        <w:spacing w:val="10"/>
        <w:u w:val="none"/>
        <w:effect w:val="none"/>
        <w:w w:val="100"/>
        <w:rFonts w:ascii="Times New Roman" w:hAnsi="Times New Roman"/>
        <w:color w:val="000000"/>
        <w:lang w:val="pl-PL"/>
      </w:rPr>
    </w:lvl>
    <w:lvl w:ilvl="1">
      <w:start w:val="1"/>
      <w:numFmt w:val="none"/>
      <w:suff w:val="nothing"/>
      <w:lvlText w:val="%2​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%3​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%4​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%5​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%6​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%7​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%8​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%9​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vertAlign w:val="baseline"/>
        <w:position w:val="0"/>
        <w:sz w:val="22"/>
        <w:sz w:val="22"/>
        <w:spacing w:val="10"/>
        <w:u w:val="none"/>
        <w:effect w:val="none"/>
        <w:w w:val="100"/>
        <w:rFonts w:ascii="Times New Roman" w:hAnsi="Times New Roman"/>
        <w:color w:val="000000"/>
        <w:lang w:val="pl-PL"/>
      </w:rPr>
    </w:lvl>
    <w:lvl w:ilvl="1">
      <w:start w:val="1"/>
      <w:numFmt w:val="none"/>
      <w:suff w:val="nothing"/>
      <w:lvlText w:val="%2​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%3​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%4​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%5​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%6​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%7​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%8​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%9​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445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50445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LibreOffice/7.3.4.2$Windows_X86_64 LibreOffice_project/728fec16bd5f605073805c3c9e7c4212a0120dc5</Application>
  <AppVersion>15.0000</AppVersion>
  <Pages>1</Pages>
  <Words>165</Words>
  <Characters>1142</Characters>
  <CharactersWithSpaces>1344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2021-08-19T09:05:00Z</dcterms:created>
  <dc:creator>Kolińska Marta</dc:creator>
  <dc:description/>
  <dc:language>pl-PL</dc:language>
  <cp:lastModifiedBy/>
  <dcterms:modified xsi:type="dcterms:W3CDTF">2022-08-30T11:06:23Z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