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8" w:rsidRPr="00B13A58" w:rsidRDefault="00B13A58" w:rsidP="00D3495E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>Uchwała Nr XX/130/2016</w:t>
      </w:r>
    </w:p>
    <w:p w:rsidR="005B39C1" w:rsidRPr="00B13A58" w:rsidRDefault="005B39C1" w:rsidP="00D3495E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>Rady Gminy i Miasta Szadek</w:t>
      </w:r>
    </w:p>
    <w:p w:rsidR="005B39C1" w:rsidRPr="00B13A58" w:rsidRDefault="005B39C1" w:rsidP="00D3495E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13A58" w:rsidRPr="00B13A58">
        <w:rPr>
          <w:rFonts w:ascii="Arial" w:eastAsia="Times New Roman" w:hAnsi="Arial" w:cs="Arial"/>
          <w:sz w:val="24"/>
          <w:szCs w:val="24"/>
          <w:lang w:eastAsia="pl-PL"/>
        </w:rPr>
        <w:t>11 marca 2016 roku</w:t>
      </w:r>
    </w:p>
    <w:p w:rsidR="00D3495E" w:rsidRPr="00B13A58" w:rsidRDefault="00D3495E" w:rsidP="00D3495E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534A" w:rsidRDefault="005B39C1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>w sprawie przyjęcia Gminnego Programu Przeciwdziałania Narkomanii dla Gminy i Miasta Szadek na lata 2016-2020</w:t>
      </w:r>
    </w:p>
    <w:p w:rsidR="002F7619" w:rsidRPr="002F7619" w:rsidRDefault="002F7619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5F0" w:rsidRPr="00B13A58" w:rsidRDefault="0000534A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hAnsi="Arial" w:cs="Arial"/>
          <w:sz w:val="24"/>
          <w:szCs w:val="24"/>
        </w:rPr>
        <w:t xml:space="preserve">      </w:t>
      </w:r>
      <w:r w:rsidR="00B13A58">
        <w:rPr>
          <w:rFonts w:ascii="Arial" w:hAnsi="Arial" w:cs="Arial"/>
          <w:sz w:val="24"/>
          <w:szCs w:val="24"/>
        </w:rPr>
        <w:t xml:space="preserve"> </w:t>
      </w:r>
      <w:r w:rsidR="00A8095B" w:rsidRPr="00B13A58">
        <w:rPr>
          <w:rFonts w:ascii="Arial" w:hAnsi="Arial" w:cs="Arial"/>
          <w:sz w:val="24"/>
          <w:szCs w:val="24"/>
        </w:rPr>
        <w:t xml:space="preserve">Na </w:t>
      </w:r>
      <w:r w:rsidRPr="00B13A58">
        <w:rPr>
          <w:rFonts w:ascii="Arial" w:hAnsi="Arial" w:cs="Arial"/>
          <w:sz w:val="24"/>
          <w:szCs w:val="24"/>
        </w:rPr>
        <w:t xml:space="preserve"> </w:t>
      </w:r>
      <w:r w:rsidR="00A8095B" w:rsidRPr="00B13A58">
        <w:rPr>
          <w:rFonts w:ascii="Arial" w:hAnsi="Arial" w:cs="Arial"/>
          <w:sz w:val="24"/>
          <w:szCs w:val="24"/>
        </w:rPr>
        <w:t>podstawie art.18 ust.2 pkt. 15 ustawy z dnia 8 marca 1990</w:t>
      </w:r>
      <w:r w:rsidR="00CC45F0" w:rsidRPr="00B13A58">
        <w:rPr>
          <w:rFonts w:ascii="Arial" w:hAnsi="Arial" w:cs="Arial"/>
          <w:sz w:val="24"/>
          <w:szCs w:val="24"/>
        </w:rPr>
        <w:t xml:space="preserve"> </w:t>
      </w:r>
      <w:r w:rsidR="00A8095B" w:rsidRPr="00B13A58">
        <w:rPr>
          <w:rFonts w:ascii="Arial" w:hAnsi="Arial" w:cs="Arial"/>
          <w:sz w:val="24"/>
          <w:szCs w:val="24"/>
        </w:rPr>
        <w:t xml:space="preserve">r. o samorządzie </w:t>
      </w:r>
      <w:r w:rsidR="00D3495E" w:rsidRPr="00B13A58">
        <w:rPr>
          <w:rFonts w:ascii="Arial" w:hAnsi="Arial" w:cs="Arial"/>
          <w:sz w:val="24"/>
          <w:szCs w:val="24"/>
        </w:rPr>
        <w:t>gminnym (Dz.</w:t>
      </w:r>
      <w:r w:rsidRPr="00B13A58">
        <w:rPr>
          <w:rFonts w:ascii="Arial" w:hAnsi="Arial" w:cs="Arial"/>
          <w:sz w:val="24"/>
          <w:szCs w:val="24"/>
        </w:rPr>
        <w:t xml:space="preserve"> </w:t>
      </w:r>
      <w:r w:rsidR="00D3495E" w:rsidRPr="00B13A58">
        <w:rPr>
          <w:rFonts w:ascii="Arial" w:hAnsi="Arial" w:cs="Arial"/>
          <w:sz w:val="24"/>
          <w:szCs w:val="24"/>
        </w:rPr>
        <w:t>U.</w:t>
      </w:r>
      <w:r w:rsidRPr="00B13A58">
        <w:rPr>
          <w:rFonts w:ascii="Arial" w:hAnsi="Arial" w:cs="Arial"/>
          <w:sz w:val="24"/>
          <w:szCs w:val="24"/>
        </w:rPr>
        <w:t xml:space="preserve"> </w:t>
      </w:r>
      <w:r w:rsidR="00D3495E" w:rsidRPr="00B13A58">
        <w:rPr>
          <w:rFonts w:ascii="Arial" w:hAnsi="Arial" w:cs="Arial"/>
          <w:sz w:val="24"/>
          <w:szCs w:val="24"/>
        </w:rPr>
        <w:t>z</w:t>
      </w:r>
      <w:r w:rsidRPr="00B13A58">
        <w:rPr>
          <w:rFonts w:ascii="Arial" w:hAnsi="Arial" w:cs="Arial"/>
          <w:sz w:val="24"/>
          <w:szCs w:val="24"/>
        </w:rPr>
        <w:t xml:space="preserve"> </w:t>
      </w:r>
      <w:r w:rsidR="00D3495E" w:rsidRPr="00B13A58">
        <w:rPr>
          <w:rFonts w:ascii="Arial" w:hAnsi="Arial" w:cs="Arial"/>
          <w:sz w:val="24"/>
          <w:szCs w:val="24"/>
        </w:rPr>
        <w:t>2015</w:t>
      </w:r>
      <w:r w:rsidR="00CC45F0" w:rsidRPr="00B13A58">
        <w:rPr>
          <w:rFonts w:ascii="Arial" w:hAnsi="Arial" w:cs="Arial"/>
          <w:sz w:val="24"/>
          <w:szCs w:val="24"/>
        </w:rPr>
        <w:t xml:space="preserve"> r.</w:t>
      </w:r>
      <w:r w:rsidR="00D3495E" w:rsidRPr="00B13A58">
        <w:rPr>
          <w:rFonts w:ascii="Arial" w:hAnsi="Arial" w:cs="Arial"/>
          <w:sz w:val="24"/>
          <w:szCs w:val="24"/>
        </w:rPr>
        <w:t xml:space="preserve"> poz.</w:t>
      </w:r>
      <w:r w:rsidR="00A8095B" w:rsidRPr="00B13A58">
        <w:rPr>
          <w:rFonts w:ascii="Arial" w:hAnsi="Arial" w:cs="Arial"/>
          <w:sz w:val="24"/>
          <w:szCs w:val="24"/>
        </w:rPr>
        <w:t>1515,</w:t>
      </w:r>
      <w:r w:rsidR="00CC45F0" w:rsidRPr="00B13A58">
        <w:rPr>
          <w:rFonts w:ascii="Arial" w:hAnsi="Arial" w:cs="Arial"/>
          <w:sz w:val="24"/>
          <w:szCs w:val="24"/>
        </w:rPr>
        <w:t xml:space="preserve"> </w:t>
      </w:r>
      <w:r w:rsidR="00A8095B" w:rsidRPr="00B13A58">
        <w:rPr>
          <w:rFonts w:ascii="Arial" w:hAnsi="Arial" w:cs="Arial"/>
          <w:sz w:val="24"/>
          <w:szCs w:val="24"/>
        </w:rPr>
        <w:t>1045,</w:t>
      </w:r>
      <w:r w:rsidR="00CC45F0" w:rsidRPr="00B13A58">
        <w:rPr>
          <w:rFonts w:ascii="Arial" w:hAnsi="Arial" w:cs="Arial"/>
          <w:sz w:val="24"/>
          <w:szCs w:val="24"/>
        </w:rPr>
        <w:t xml:space="preserve"> </w:t>
      </w:r>
      <w:r w:rsidR="00A8095B" w:rsidRPr="00B13A58">
        <w:rPr>
          <w:rFonts w:ascii="Arial" w:hAnsi="Arial" w:cs="Arial"/>
          <w:sz w:val="24"/>
          <w:szCs w:val="24"/>
        </w:rPr>
        <w:t>1890)</w:t>
      </w:r>
      <w:r w:rsidR="00D3495E" w:rsidRPr="00B13A58">
        <w:rPr>
          <w:rFonts w:ascii="Arial" w:hAnsi="Arial" w:cs="Arial"/>
          <w:sz w:val="24"/>
          <w:szCs w:val="24"/>
        </w:rPr>
        <w:t xml:space="preserve">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oraz art. 10 ust. 1, 3 i 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4 ustawy z dnia 29 lipca 2005</w:t>
      </w:r>
      <w:r w:rsidR="00CC45F0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C45F0"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o przeciwdziałaniu narkomanii (</w:t>
      </w:r>
      <w:r w:rsidR="005B39C1" w:rsidRPr="00B13A58">
        <w:rPr>
          <w:rFonts w:ascii="Arial" w:hAnsi="Arial" w:cs="Arial"/>
          <w:sz w:val="24"/>
          <w:szCs w:val="24"/>
        </w:rPr>
        <w:t xml:space="preserve">Dz. U. z 2012 r. </w:t>
      </w:r>
      <w:r w:rsidR="00D3495E" w:rsidRPr="00B13A58">
        <w:rPr>
          <w:rFonts w:ascii="Arial" w:hAnsi="Arial" w:cs="Arial"/>
          <w:sz w:val="24"/>
          <w:szCs w:val="24"/>
        </w:rPr>
        <w:t>poz. 124</w:t>
      </w:r>
      <w:r w:rsidR="00CC45F0" w:rsidRPr="00B13A58">
        <w:rPr>
          <w:rFonts w:ascii="Arial" w:hAnsi="Arial" w:cs="Arial"/>
          <w:sz w:val="24"/>
          <w:szCs w:val="24"/>
        </w:rPr>
        <w:t>,</w:t>
      </w:r>
      <w:r w:rsidR="00B13A58">
        <w:rPr>
          <w:rFonts w:ascii="Arial" w:hAnsi="Arial" w:cs="Arial"/>
          <w:sz w:val="24"/>
          <w:szCs w:val="24"/>
        </w:rPr>
        <w:t xml:space="preserve"> </w:t>
      </w:r>
      <w:r w:rsidR="00D3495E" w:rsidRPr="00B13A58">
        <w:rPr>
          <w:rFonts w:ascii="Arial" w:hAnsi="Arial" w:cs="Arial"/>
          <w:sz w:val="24"/>
          <w:szCs w:val="24"/>
        </w:rPr>
        <w:t>z 2015</w:t>
      </w:r>
      <w:r w:rsidR="00CC45F0" w:rsidRPr="00B13A58">
        <w:rPr>
          <w:rFonts w:ascii="Arial" w:hAnsi="Arial" w:cs="Arial"/>
          <w:sz w:val="24"/>
          <w:szCs w:val="24"/>
        </w:rPr>
        <w:t xml:space="preserve"> </w:t>
      </w:r>
      <w:r w:rsidR="00D3495E" w:rsidRPr="00B13A58">
        <w:rPr>
          <w:rFonts w:ascii="Arial" w:hAnsi="Arial" w:cs="Arial"/>
          <w:sz w:val="24"/>
          <w:szCs w:val="24"/>
        </w:rPr>
        <w:t>r</w:t>
      </w:r>
      <w:r w:rsidR="00F356DF" w:rsidRPr="00B13A58">
        <w:rPr>
          <w:rFonts w:ascii="Arial" w:hAnsi="Arial" w:cs="Arial"/>
          <w:sz w:val="24"/>
          <w:szCs w:val="24"/>
        </w:rPr>
        <w:t>.</w:t>
      </w:r>
      <w:r w:rsidR="00D3495E" w:rsidRPr="00B13A58">
        <w:rPr>
          <w:rFonts w:ascii="Arial" w:hAnsi="Arial" w:cs="Arial"/>
          <w:sz w:val="24"/>
          <w:szCs w:val="24"/>
        </w:rPr>
        <w:t xml:space="preserve"> poz.</w:t>
      </w:r>
      <w:r w:rsidR="002F7619">
        <w:rPr>
          <w:rFonts w:ascii="Arial" w:hAnsi="Arial" w:cs="Arial"/>
          <w:sz w:val="24"/>
          <w:szCs w:val="24"/>
        </w:rPr>
        <w:t xml:space="preserve"> </w:t>
      </w:r>
      <w:r w:rsidR="00F356DF" w:rsidRPr="00B13A58">
        <w:rPr>
          <w:rFonts w:ascii="Arial" w:hAnsi="Arial" w:cs="Arial"/>
          <w:sz w:val="24"/>
          <w:szCs w:val="24"/>
        </w:rPr>
        <w:t xml:space="preserve">28, 875, </w:t>
      </w:r>
      <w:r w:rsidR="00D3495E" w:rsidRPr="00B13A58">
        <w:rPr>
          <w:rFonts w:ascii="Arial" w:hAnsi="Arial" w:cs="Arial"/>
          <w:sz w:val="24"/>
          <w:szCs w:val="24"/>
        </w:rPr>
        <w:t>1916</w:t>
      </w:r>
      <w:r w:rsidR="00F356DF" w:rsidRPr="00B13A58">
        <w:rPr>
          <w:rFonts w:ascii="Arial" w:hAnsi="Arial" w:cs="Arial"/>
          <w:sz w:val="24"/>
          <w:szCs w:val="24"/>
        </w:rPr>
        <w:t>, 2014</w:t>
      </w:r>
      <w:r w:rsidR="00A8095B" w:rsidRPr="00B13A58">
        <w:rPr>
          <w:rFonts w:ascii="Arial" w:hAnsi="Arial" w:cs="Arial"/>
          <w:sz w:val="24"/>
          <w:szCs w:val="24"/>
        </w:rPr>
        <w:t xml:space="preserve">)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Rada Gminy i Mia</w:t>
      </w:r>
      <w:r w:rsidR="00A8095B" w:rsidRPr="00B13A58">
        <w:rPr>
          <w:rFonts w:ascii="Arial" w:eastAsia="Times New Roman" w:hAnsi="Arial" w:cs="Arial"/>
          <w:sz w:val="24"/>
          <w:szCs w:val="24"/>
          <w:lang w:eastAsia="pl-PL"/>
        </w:rPr>
        <w:t>sta Szadek uchwala co następuje</w:t>
      </w:r>
      <w:r w:rsidR="00CC45F0" w:rsidRPr="00B13A5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C45F0" w:rsidRPr="00B13A58" w:rsidRDefault="00CC45F0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58B" w:rsidRPr="00B13A58">
        <w:rPr>
          <w:rFonts w:ascii="Arial" w:eastAsia="Times New Roman" w:hAnsi="Arial" w:cs="Arial"/>
          <w:sz w:val="24"/>
          <w:szCs w:val="24"/>
          <w:lang w:eastAsia="pl-PL"/>
        </w:rPr>
        <w:t>Uchwala się Gminny Program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Przeciwdziałania Narkomanii dla Gminy i Miasta Szadek na lata 2016-2020 stan</w:t>
      </w:r>
      <w:r w:rsidR="00627E90">
        <w:rPr>
          <w:rFonts w:ascii="Arial" w:eastAsia="Times New Roman" w:hAnsi="Arial" w:cs="Arial"/>
          <w:sz w:val="24"/>
          <w:szCs w:val="24"/>
          <w:lang w:eastAsia="pl-PL"/>
        </w:rPr>
        <w:t>owiący załącznik do niniejszej u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chwały.</w:t>
      </w:r>
    </w:p>
    <w:p w:rsidR="00CC45F0" w:rsidRPr="00B13A58" w:rsidRDefault="00CC45F0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Wykonanie uchwały powierza się Burmistrzowi Gminy i Miasta Szadek.</w:t>
      </w:r>
      <w:r w:rsidR="00627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C45F0" w:rsidRPr="00B13A58" w:rsidRDefault="00CC45F0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9C1" w:rsidRPr="00B13A58">
        <w:rPr>
          <w:rFonts w:ascii="Arial" w:hAnsi="Arial" w:cs="Arial"/>
          <w:sz w:val="24"/>
          <w:szCs w:val="24"/>
        </w:rPr>
        <w:t>Traci moc uchwała Nr XLI/272/2</w:t>
      </w:r>
      <w:r w:rsidRPr="00B13A58">
        <w:rPr>
          <w:rFonts w:ascii="Arial" w:hAnsi="Arial" w:cs="Arial"/>
          <w:sz w:val="24"/>
          <w:szCs w:val="24"/>
        </w:rPr>
        <w:t xml:space="preserve">014 Rady Gminy i Miasta Szadek </w:t>
      </w:r>
      <w:r w:rsidR="005B39C1" w:rsidRPr="00B13A58">
        <w:rPr>
          <w:rFonts w:ascii="Arial" w:hAnsi="Arial" w:cs="Arial"/>
          <w:sz w:val="24"/>
          <w:szCs w:val="24"/>
        </w:rPr>
        <w:t>z dnia 14.01.2014</w:t>
      </w:r>
      <w:r w:rsidRPr="00B13A58">
        <w:rPr>
          <w:rFonts w:ascii="Arial" w:hAnsi="Arial" w:cs="Arial"/>
          <w:sz w:val="24"/>
          <w:szCs w:val="24"/>
        </w:rPr>
        <w:t xml:space="preserve"> r.</w:t>
      </w:r>
      <w:r w:rsidR="00B13A58">
        <w:rPr>
          <w:rFonts w:ascii="Arial" w:hAnsi="Arial" w:cs="Arial"/>
          <w:sz w:val="24"/>
          <w:szCs w:val="24"/>
        </w:rPr>
        <w:t xml:space="preserve"> </w:t>
      </w:r>
      <w:r w:rsidR="005B39C1" w:rsidRPr="00B13A58">
        <w:rPr>
          <w:rFonts w:ascii="Arial" w:hAnsi="Arial" w:cs="Arial"/>
          <w:sz w:val="24"/>
          <w:szCs w:val="24"/>
        </w:rPr>
        <w:t xml:space="preserve">w sprawie </w:t>
      </w:r>
      <w:r w:rsidR="00D3495E" w:rsidRPr="00B13A58">
        <w:rPr>
          <w:rFonts w:ascii="Arial" w:hAnsi="Arial" w:cs="Arial"/>
          <w:sz w:val="24"/>
          <w:szCs w:val="24"/>
        </w:rPr>
        <w:t>uchwalenia</w:t>
      </w:r>
      <w:r w:rsidR="00B13A58">
        <w:rPr>
          <w:rFonts w:ascii="Arial" w:hAnsi="Arial" w:cs="Arial"/>
          <w:sz w:val="24"/>
          <w:szCs w:val="24"/>
        </w:rPr>
        <w:t xml:space="preserve">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Gminnego Programu Przeciwdziałania Narkomanii dla Gminy i Miasta Szadek na lata 2014-2016. </w:t>
      </w:r>
    </w:p>
    <w:p w:rsidR="005B39C1" w:rsidRPr="00B13A58" w:rsidRDefault="00CC45F0" w:rsidP="002F7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Uchwała wchodzi w życie z dniem  podjęcia</w:t>
      </w:r>
      <w:r w:rsidR="00F356DF" w:rsidRPr="00B13A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9C1" w:rsidRPr="00B13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B39C1" w:rsidRPr="00B13A58" w:rsidRDefault="005B39C1" w:rsidP="002F76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39C1" w:rsidRPr="00B13A58" w:rsidRDefault="005B39C1" w:rsidP="00627E90">
      <w:pPr>
        <w:pStyle w:val="Bezodstpw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13A5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13A58">
        <w:rPr>
          <w:rFonts w:ascii="Arial" w:hAnsi="Arial" w:cs="Arial"/>
          <w:sz w:val="24"/>
          <w:szCs w:val="24"/>
        </w:rPr>
        <w:t xml:space="preserve"> </w:t>
      </w:r>
      <w:r w:rsidRPr="00B13A58">
        <w:rPr>
          <w:rFonts w:ascii="Arial" w:hAnsi="Arial" w:cs="Arial"/>
          <w:sz w:val="24"/>
          <w:szCs w:val="24"/>
        </w:rPr>
        <w:t>Przewodnicząca Rady</w:t>
      </w:r>
    </w:p>
    <w:p w:rsidR="00627E90" w:rsidRDefault="005B39C1" w:rsidP="00627E9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13A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5B39C1" w:rsidRPr="00B13A58" w:rsidRDefault="005B39C1" w:rsidP="00627E9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13A58">
        <w:rPr>
          <w:rFonts w:ascii="Arial" w:hAnsi="Arial" w:cs="Arial"/>
          <w:sz w:val="24"/>
          <w:szCs w:val="24"/>
        </w:rPr>
        <w:t xml:space="preserve">   Janina Ogińska                                       </w:t>
      </w:r>
    </w:p>
    <w:p w:rsidR="00B17856" w:rsidRPr="00B13A58" w:rsidRDefault="00B17856" w:rsidP="00D3495E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7856" w:rsidRPr="00CC45F0" w:rsidRDefault="00B17856" w:rsidP="00D3495E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17856" w:rsidRPr="00CC45F0" w:rsidRDefault="00B17856" w:rsidP="00B17856">
      <w:pPr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</w:p>
    <w:p w:rsidR="00B17856" w:rsidRPr="00CC45F0" w:rsidRDefault="00B17856" w:rsidP="00B17856">
      <w:pPr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</w:p>
    <w:p w:rsidR="00B17856" w:rsidRPr="006876CA" w:rsidRDefault="00B17856" w:rsidP="00B17856">
      <w:pPr>
        <w:spacing w:after="0"/>
        <w:ind w:firstLine="709"/>
        <w:jc w:val="center"/>
        <w:rPr>
          <w:rFonts w:cs="Times New Roman"/>
        </w:rPr>
      </w:pPr>
    </w:p>
    <w:p w:rsidR="00B17856" w:rsidRPr="006876CA" w:rsidRDefault="00B17856" w:rsidP="00B17856">
      <w:pPr>
        <w:spacing w:after="0"/>
        <w:ind w:firstLine="709"/>
        <w:jc w:val="center"/>
        <w:rPr>
          <w:rFonts w:cs="Times New Roman"/>
        </w:rPr>
      </w:pPr>
    </w:p>
    <w:p w:rsidR="00B17856" w:rsidRPr="006876CA" w:rsidRDefault="00B17856" w:rsidP="00B17856">
      <w:pPr>
        <w:spacing w:after="0"/>
        <w:ind w:firstLine="709"/>
        <w:jc w:val="center"/>
        <w:rPr>
          <w:rFonts w:cs="Times New Roman"/>
        </w:rPr>
      </w:pPr>
    </w:p>
    <w:p w:rsidR="00B17856" w:rsidRPr="006876CA" w:rsidRDefault="00B17856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A8095B" w:rsidRPr="006876CA" w:rsidRDefault="00A8095B" w:rsidP="00B17856">
      <w:pPr>
        <w:spacing w:after="0"/>
        <w:ind w:firstLine="709"/>
        <w:jc w:val="center"/>
        <w:rPr>
          <w:rFonts w:cs="Times New Roman"/>
        </w:rPr>
      </w:pPr>
    </w:p>
    <w:p w:rsidR="00CC45F0" w:rsidRDefault="00CC45F0" w:rsidP="00CC45F0">
      <w:pPr>
        <w:tabs>
          <w:tab w:val="left" w:pos="3411"/>
        </w:tabs>
        <w:spacing w:after="0"/>
        <w:rPr>
          <w:rFonts w:cs="Times New Roman"/>
        </w:rPr>
      </w:pPr>
    </w:p>
    <w:p w:rsidR="005C620F" w:rsidRDefault="005C620F" w:rsidP="00CC45F0">
      <w:pPr>
        <w:tabs>
          <w:tab w:val="left" w:pos="3411"/>
        </w:tabs>
        <w:spacing w:after="0"/>
        <w:rPr>
          <w:rFonts w:cs="Times New Roman"/>
        </w:rPr>
      </w:pPr>
      <w:bookmarkStart w:id="0" w:name="_GoBack"/>
      <w:bookmarkEnd w:id="0"/>
    </w:p>
    <w:sectPr w:rsidR="005C620F" w:rsidSect="00D3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57F"/>
    <w:multiLevelType w:val="hybridMultilevel"/>
    <w:tmpl w:val="20A8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2F4"/>
    <w:multiLevelType w:val="hybridMultilevel"/>
    <w:tmpl w:val="ED02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F94"/>
    <w:multiLevelType w:val="hybridMultilevel"/>
    <w:tmpl w:val="2A6E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D1C32"/>
    <w:multiLevelType w:val="hybridMultilevel"/>
    <w:tmpl w:val="A7200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4E6B"/>
    <w:multiLevelType w:val="hybridMultilevel"/>
    <w:tmpl w:val="6D68A53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E6773"/>
    <w:multiLevelType w:val="hybridMultilevel"/>
    <w:tmpl w:val="EFCE52DC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4E60"/>
    <w:multiLevelType w:val="hybridMultilevel"/>
    <w:tmpl w:val="E350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F4111"/>
    <w:multiLevelType w:val="hybridMultilevel"/>
    <w:tmpl w:val="39864994"/>
    <w:lvl w:ilvl="0" w:tplc="0415000F">
      <w:start w:val="1"/>
      <w:numFmt w:val="decimal"/>
      <w:lvlText w:val="%1.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8" w15:restartNumberingAfterBreak="0">
    <w:nsid w:val="32A51FCF"/>
    <w:multiLevelType w:val="hybridMultilevel"/>
    <w:tmpl w:val="B7C0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1BA3"/>
    <w:multiLevelType w:val="hybridMultilevel"/>
    <w:tmpl w:val="FEFEE6B4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F0440F"/>
    <w:multiLevelType w:val="hybridMultilevel"/>
    <w:tmpl w:val="78FE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82CBC"/>
    <w:multiLevelType w:val="hybridMultilevel"/>
    <w:tmpl w:val="2572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B57AC"/>
    <w:multiLevelType w:val="hybridMultilevel"/>
    <w:tmpl w:val="A9EEB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A5824"/>
    <w:multiLevelType w:val="hybridMultilevel"/>
    <w:tmpl w:val="52A03144"/>
    <w:lvl w:ilvl="0" w:tplc="A030E5E0">
      <w:start w:val="1"/>
      <w:numFmt w:val="bullet"/>
      <w:lvlText w:val="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4AFE31A3"/>
    <w:multiLevelType w:val="hybridMultilevel"/>
    <w:tmpl w:val="96B07564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614C6"/>
    <w:multiLevelType w:val="hybridMultilevel"/>
    <w:tmpl w:val="4F0E2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12F5E"/>
    <w:multiLevelType w:val="hybridMultilevel"/>
    <w:tmpl w:val="92044A14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5481"/>
    <w:multiLevelType w:val="hybridMultilevel"/>
    <w:tmpl w:val="13C6E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27D0A"/>
    <w:multiLevelType w:val="hybridMultilevel"/>
    <w:tmpl w:val="2ABA8A76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7C86"/>
    <w:multiLevelType w:val="hybridMultilevel"/>
    <w:tmpl w:val="328A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75B22"/>
    <w:multiLevelType w:val="hybridMultilevel"/>
    <w:tmpl w:val="16704F64"/>
    <w:lvl w:ilvl="0" w:tplc="A030E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06EF"/>
    <w:multiLevelType w:val="hybridMultilevel"/>
    <w:tmpl w:val="527A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0"/>
  </w:num>
  <w:num w:numId="14">
    <w:abstractNumId w:val="20"/>
  </w:num>
  <w:num w:numId="15">
    <w:abstractNumId w:val="18"/>
  </w:num>
  <w:num w:numId="16">
    <w:abstractNumId w:val="5"/>
  </w:num>
  <w:num w:numId="17">
    <w:abstractNumId w:val="16"/>
  </w:num>
  <w:num w:numId="18">
    <w:abstractNumId w:val="7"/>
  </w:num>
  <w:num w:numId="19">
    <w:abstractNumId w:val="13"/>
  </w:num>
  <w:num w:numId="20">
    <w:abstractNumId w:val="9"/>
  </w:num>
  <w:num w:numId="21">
    <w:abstractNumId w:val="8"/>
  </w:num>
  <w:num w:numId="22">
    <w:abstractNumId w:val="1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9C1"/>
    <w:rsid w:val="0000534A"/>
    <w:rsid w:val="000236D0"/>
    <w:rsid w:val="00083081"/>
    <w:rsid w:val="00155FD2"/>
    <w:rsid w:val="00161730"/>
    <w:rsid w:val="00224DCB"/>
    <w:rsid w:val="002343B9"/>
    <w:rsid w:val="00243C45"/>
    <w:rsid w:val="00274A5D"/>
    <w:rsid w:val="002A494C"/>
    <w:rsid w:val="002F5638"/>
    <w:rsid w:val="002F7619"/>
    <w:rsid w:val="003334F4"/>
    <w:rsid w:val="003555B4"/>
    <w:rsid w:val="00373341"/>
    <w:rsid w:val="00375968"/>
    <w:rsid w:val="003918E6"/>
    <w:rsid w:val="003F0043"/>
    <w:rsid w:val="00411524"/>
    <w:rsid w:val="00466673"/>
    <w:rsid w:val="00492430"/>
    <w:rsid w:val="00524C19"/>
    <w:rsid w:val="005366D1"/>
    <w:rsid w:val="00561634"/>
    <w:rsid w:val="0058032A"/>
    <w:rsid w:val="005901E1"/>
    <w:rsid w:val="005B39C1"/>
    <w:rsid w:val="005C620F"/>
    <w:rsid w:val="005C7100"/>
    <w:rsid w:val="00627E90"/>
    <w:rsid w:val="0064398C"/>
    <w:rsid w:val="006876CA"/>
    <w:rsid w:val="007F7383"/>
    <w:rsid w:val="0080753D"/>
    <w:rsid w:val="008138B6"/>
    <w:rsid w:val="009A13D2"/>
    <w:rsid w:val="009A417E"/>
    <w:rsid w:val="009B458B"/>
    <w:rsid w:val="00A24535"/>
    <w:rsid w:val="00A8095B"/>
    <w:rsid w:val="00A82546"/>
    <w:rsid w:val="00A85989"/>
    <w:rsid w:val="00B054DB"/>
    <w:rsid w:val="00B13A58"/>
    <w:rsid w:val="00B17856"/>
    <w:rsid w:val="00B32EF7"/>
    <w:rsid w:val="00B63786"/>
    <w:rsid w:val="00BE182A"/>
    <w:rsid w:val="00C04F44"/>
    <w:rsid w:val="00C32826"/>
    <w:rsid w:val="00C43508"/>
    <w:rsid w:val="00CB1A94"/>
    <w:rsid w:val="00CC45F0"/>
    <w:rsid w:val="00CC46EA"/>
    <w:rsid w:val="00D10B3F"/>
    <w:rsid w:val="00D3495E"/>
    <w:rsid w:val="00D34D5E"/>
    <w:rsid w:val="00D46775"/>
    <w:rsid w:val="00D60B4A"/>
    <w:rsid w:val="00DD2337"/>
    <w:rsid w:val="00E320AF"/>
    <w:rsid w:val="00E515DA"/>
    <w:rsid w:val="00E56DB7"/>
    <w:rsid w:val="00E76879"/>
    <w:rsid w:val="00E87469"/>
    <w:rsid w:val="00EB6C75"/>
    <w:rsid w:val="00EC3CA6"/>
    <w:rsid w:val="00F356DF"/>
    <w:rsid w:val="00FA693E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48E6-6FBA-4392-8AD4-455DD82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9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B39C1"/>
    <w:pPr>
      <w:ind w:left="720"/>
      <w:contextualSpacing/>
    </w:pPr>
  </w:style>
  <w:style w:type="paragraph" w:customStyle="1" w:styleId="Default">
    <w:name w:val="Default"/>
    <w:rsid w:val="005B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basedOn w:val="Domylnaczcionkaakapitu"/>
    <w:rsid w:val="005B39C1"/>
    <w:rPr>
      <w:sz w:val="15"/>
      <w:szCs w:val="15"/>
    </w:rPr>
  </w:style>
  <w:style w:type="table" w:styleId="Tabela-Siatka">
    <w:name w:val="Table Grid"/>
    <w:basedOn w:val="Standardowy"/>
    <w:uiPriority w:val="59"/>
    <w:rsid w:val="005B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MGKRPA W SZADKU</dc:creator>
  <cp:keywords/>
  <dc:description/>
  <cp:lastModifiedBy>Urząd Gminy i Miasta Szadek</cp:lastModifiedBy>
  <cp:revision>53</cp:revision>
  <cp:lastPrinted>2016-03-14T08:50:00Z</cp:lastPrinted>
  <dcterms:created xsi:type="dcterms:W3CDTF">2016-02-09T07:57:00Z</dcterms:created>
  <dcterms:modified xsi:type="dcterms:W3CDTF">2016-03-17T08:13:00Z</dcterms:modified>
</cp:coreProperties>
</file>