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B127F" w14:textId="77777777" w:rsidR="00D03E0A" w:rsidRPr="00D03E0A" w:rsidRDefault="00D03E0A" w:rsidP="00D03E0A">
      <w:pPr>
        <w:pBdr>
          <w:bottom w:val="single" w:sz="6" w:space="1" w:color="auto"/>
        </w:pBdr>
        <w:spacing w:after="0" w:line="240" w:lineRule="auto"/>
        <w:jc w:val="center"/>
        <w:rPr>
          <w:rFonts w:ascii="Arial" w:eastAsia="Times New Roman" w:hAnsi="Arial" w:cs="Arial"/>
          <w:vanish/>
          <w:sz w:val="16"/>
          <w:szCs w:val="16"/>
          <w:lang w:eastAsia="pl-PL"/>
        </w:rPr>
      </w:pPr>
      <w:r w:rsidRPr="00D03E0A">
        <w:rPr>
          <w:rFonts w:ascii="Arial" w:eastAsia="Times New Roman" w:hAnsi="Arial" w:cs="Arial"/>
          <w:vanish/>
          <w:sz w:val="16"/>
          <w:szCs w:val="16"/>
          <w:lang w:eastAsia="pl-PL"/>
        </w:rPr>
        <w:t>Początek formularza</w:t>
      </w:r>
    </w:p>
    <w:p w14:paraId="76D17DBB" w14:textId="77777777" w:rsidR="00D03E0A" w:rsidRPr="00D03E0A" w:rsidRDefault="00D03E0A" w:rsidP="00D03E0A">
      <w:pPr>
        <w:spacing w:after="24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t xml:space="preserve">Ogłoszenie nr 561740-N-2020 z dnia 2020-07-14 r. </w:t>
      </w:r>
    </w:p>
    <w:p w14:paraId="5DD168D7" w14:textId="77777777" w:rsidR="00D03E0A" w:rsidRPr="00D03E0A" w:rsidRDefault="00D03E0A" w:rsidP="00D03E0A">
      <w:pPr>
        <w:spacing w:after="0" w:line="240" w:lineRule="auto"/>
        <w:jc w:val="center"/>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Gmina i Miasto Szadek: Postępowanie o udzielenie zamówienia publicznego w trybie przetargu nieograniczonego o wartości powyżej 30 000 Euro, nieprzekraczającej 5 350 000 Euro na roboty budowlane: przebudowa drogi gminnej wewnętrznej w Przatowie Dolnym wzdłuż działki 148 o długości 816,20mb, Gmina i Miasto Szadek- ETAP I.</w:t>
      </w:r>
      <w:r w:rsidRPr="00D03E0A">
        <w:rPr>
          <w:rFonts w:ascii="Times New Roman" w:eastAsia="Times New Roman" w:hAnsi="Times New Roman" w:cs="Times New Roman"/>
          <w:sz w:val="24"/>
          <w:szCs w:val="24"/>
          <w:lang w:eastAsia="pl-PL"/>
        </w:rPr>
        <w:br/>
        <w:t xml:space="preserve">OGŁOSZENIE O ZAMÓWIENIU - Roboty budowlane </w:t>
      </w:r>
    </w:p>
    <w:p w14:paraId="45AFEE53"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Zamieszczanie ogłoszenia:</w:t>
      </w:r>
      <w:r w:rsidRPr="00D03E0A">
        <w:rPr>
          <w:rFonts w:ascii="Times New Roman" w:eastAsia="Times New Roman" w:hAnsi="Times New Roman" w:cs="Times New Roman"/>
          <w:sz w:val="24"/>
          <w:szCs w:val="24"/>
          <w:lang w:eastAsia="pl-PL"/>
        </w:rPr>
        <w:t xml:space="preserve"> Zamieszczanie obowiązkowe </w:t>
      </w:r>
    </w:p>
    <w:p w14:paraId="0956C76A"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Ogłoszenie dotyczy:</w:t>
      </w:r>
      <w:r w:rsidRPr="00D03E0A">
        <w:rPr>
          <w:rFonts w:ascii="Times New Roman" w:eastAsia="Times New Roman" w:hAnsi="Times New Roman" w:cs="Times New Roman"/>
          <w:sz w:val="24"/>
          <w:szCs w:val="24"/>
          <w:lang w:eastAsia="pl-PL"/>
        </w:rPr>
        <w:t xml:space="preserve"> Zamówienia publicznego </w:t>
      </w:r>
    </w:p>
    <w:p w14:paraId="612CD824"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106CC47B"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Nie </w:t>
      </w:r>
    </w:p>
    <w:p w14:paraId="37BA6FA3"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Nazwa projektu lub programu</w:t>
      </w:r>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r>
    </w:p>
    <w:p w14:paraId="06598899"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3DA1AE4"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Nie </w:t>
      </w:r>
    </w:p>
    <w:p w14:paraId="51467757"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03E0A">
        <w:rPr>
          <w:rFonts w:ascii="Times New Roman" w:eastAsia="Times New Roman" w:hAnsi="Times New Roman" w:cs="Times New Roman"/>
          <w:sz w:val="24"/>
          <w:szCs w:val="24"/>
          <w:lang w:eastAsia="pl-PL"/>
        </w:rPr>
        <w:t>Pzp</w:t>
      </w:r>
      <w:proofErr w:type="spellEnd"/>
      <w:r w:rsidRPr="00D03E0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03E0A">
        <w:rPr>
          <w:rFonts w:ascii="Times New Roman" w:eastAsia="Times New Roman" w:hAnsi="Times New Roman" w:cs="Times New Roman"/>
          <w:sz w:val="24"/>
          <w:szCs w:val="24"/>
          <w:lang w:eastAsia="pl-PL"/>
        </w:rPr>
        <w:br/>
      </w:r>
    </w:p>
    <w:p w14:paraId="175D2EA2"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u w:val="single"/>
          <w:lang w:eastAsia="pl-PL"/>
        </w:rPr>
        <w:t>SEKCJA I: ZAMAWIAJĄCY</w:t>
      </w:r>
      <w:r w:rsidRPr="00D03E0A">
        <w:rPr>
          <w:rFonts w:ascii="Times New Roman" w:eastAsia="Times New Roman" w:hAnsi="Times New Roman" w:cs="Times New Roman"/>
          <w:sz w:val="24"/>
          <w:szCs w:val="24"/>
          <w:lang w:eastAsia="pl-PL"/>
        </w:rPr>
        <w:t xml:space="preserve"> </w:t>
      </w:r>
    </w:p>
    <w:p w14:paraId="6CD2B126"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 xml:space="preserve">Postępowanie przeprowadza centralny zamawiający </w:t>
      </w:r>
    </w:p>
    <w:p w14:paraId="69E2F6C3"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Nie </w:t>
      </w:r>
    </w:p>
    <w:p w14:paraId="43218FB3"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79929F57"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Nie </w:t>
      </w:r>
    </w:p>
    <w:p w14:paraId="08F7BA3B"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Informacje na temat podmiotu któremu zamawiający powierzył/powierzyli prowadzenie postępowania:</w:t>
      </w:r>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Postępowanie jest przeprowadzane wspólnie przez zamawiających</w:t>
      </w:r>
      <w:r w:rsidRPr="00D03E0A">
        <w:rPr>
          <w:rFonts w:ascii="Times New Roman" w:eastAsia="Times New Roman" w:hAnsi="Times New Roman" w:cs="Times New Roman"/>
          <w:sz w:val="24"/>
          <w:szCs w:val="24"/>
          <w:lang w:eastAsia="pl-PL"/>
        </w:rPr>
        <w:t xml:space="preserve"> </w:t>
      </w:r>
    </w:p>
    <w:p w14:paraId="22B01305"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Nie </w:t>
      </w:r>
    </w:p>
    <w:p w14:paraId="57D67963"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59FBAB3F"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Nie </w:t>
      </w:r>
    </w:p>
    <w:p w14:paraId="26E57963"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Informacje dodatkowe:</w:t>
      </w:r>
      <w:r w:rsidRPr="00D03E0A">
        <w:rPr>
          <w:rFonts w:ascii="Times New Roman" w:eastAsia="Times New Roman" w:hAnsi="Times New Roman" w:cs="Times New Roman"/>
          <w:sz w:val="24"/>
          <w:szCs w:val="24"/>
          <w:lang w:eastAsia="pl-PL"/>
        </w:rPr>
        <w:t xml:space="preserve"> </w:t>
      </w:r>
    </w:p>
    <w:p w14:paraId="4C6E9B36"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lastRenderedPageBreak/>
        <w:t xml:space="preserve">I. 1) NAZWA I ADRES: </w:t>
      </w:r>
      <w:r w:rsidRPr="00D03E0A">
        <w:rPr>
          <w:rFonts w:ascii="Times New Roman" w:eastAsia="Times New Roman" w:hAnsi="Times New Roman" w:cs="Times New Roman"/>
          <w:sz w:val="24"/>
          <w:szCs w:val="24"/>
          <w:lang w:eastAsia="pl-PL"/>
        </w:rPr>
        <w:t xml:space="preserve">Gmina i Miasto Szadek, krajowy numer identyfikacyjny 73093446000000, ul. ul. Warszawska  3 , 98-240  Szadek, woj. łódzkie, państwo Polska, tel. 438 215 004, e-mail urzad@ugimszadek.pl, faks 438 215 773. </w:t>
      </w:r>
      <w:r w:rsidRPr="00D03E0A">
        <w:rPr>
          <w:rFonts w:ascii="Times New Roman" w:eastAsia="Times New Roman" w:hAnsi="Times New Roman" w:cs="Times New Roman"/>
          <w:sz w:val="24"/>
          <w:szCs w:val="24"/>
          <w:lang w:eastAsia="pl-PL"/>
        </w:rPr>
        <w:br/>
        <w:t xml:space="preserve">Adres strony internetowej (URL): </w:t>
      </w:r>
      <w:r w:rsidRPr="00D03E0A">
        <w:rPr>
          <w:rFonts w:ascii="Times New Roman" w:eastAsia="Times New Roman" w:hAnsi="Times New Roman" w:cs="Times New Roman"/>
          <w:sz w:val="24"/>
          <w:szCs w:val="24"/>
          <w:lang w:eastAsia="pl-PL"/>
        </w:rPr>
        <w:br/>
        <w:t xml:space="preserve">Adres profilu nabywcy: </w:t>
      </w:r>
      <w:r w:rsidRPr="00D03E0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4A455510"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 xml:space="preserve">I. 2) RODZAJ ZAMAWIAJĄCEGO: </w:t>
      </w:r>
      <w:r w:rsidRPr="00D03E0A">
        <w:rPr>
          <w:rFonts w:ascii="Times New Roman" w:eastAsia="Times New Roman" w:hAnsi="Times New Roman" w:cs="Times New Roman"/>
          <w:sz w:val="24"/>
          <w:szCs w:val="24"/>
          <w:lang w:eastAsia="pl-PL"/>
        </w:rPr>
        <w:t xml:space="preserve">Administracja samorządowa </w:t>
      </w:r>
      <w:r w:rsidRPr="00D03E0A">
        <w:rPr>
          <w:rFonts w:ascii="Times New Roman" w:eastAsia="Times New Roman" w:hAnsi="Times New Roman" w:cs="Times New Roman"/>
          <w:sz w:val="24"/>
          <w:szCs w:val="24"/>
          <w:lang w:eastAsia="pl-PL"/>
        </w:rPr>
        <w:br/>
      </w:r>
    </w:p>
    <w:p w14:paraId="60DD169C"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 xml:space="preserve">I.3) WSPÓLNE UDZIELANIE ZAMÓWIENIA </w:t>
      </w:r>
      <w:r w:rsidRPr="00D03E0A">
        <w:rPr>
          <w:rFonts w:ascii="Times New Roman" w:eastAsia="Times New Roman" w:hAnsi="Times New Roman" w:cs="Times New Roman"/>
          <w:b/>
          <w:bCs/>
          <w:i/>
          <w:iCs/>
          <w:sz w:val="24"/>
          <w:szCs w:val="24"/>
          <w:lang w:eastAsia="pl-PL"/>
        </w:rPr>
        <w:t>(jeżeli dotyczy)</w:t>
      </w:r>
      <w:r w:rsidRPr="00D03E0A">
        <w:rPr>
          <w:rFonts w:ascii="Times New Roman" w:eastAsia="Times New Roman" w:hAnsi="Times New Roman" w:cs="Times New Roman"/>
          <w:b/>
          <w:bCs/>
          <w:sz w:val="24"/>
          <w:szCs w:val="24"/>
          <w:lang w:eastAsia="pl-PL"/>
        </w:rPr>
        <w:t xml:space="preserve">: </w:t>
      </w:r>
    </w:p>
    <w:p w14:paraId="1CB949AC"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03E0A">
        <w:rPr>
          <w:rFonts w:ascii="Times New Roman" w:eastAsia="Times New Roman" w:hAnsi="Times New Roman" w:cs="Times New Roman"/>
          <w:sz w:val="24"/>
          <w:szCs w:val="24"/>
          <w:lang w:eastAsia="pl-PL"/>
        </w:rPr>
        <w:br/>
      </w:r>
    </w:p>
    <w:p w14:paraId="0B4C0DA6"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 xml:space="preserve">I.4) KOMUNIKACJA: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03E0A">
        <w:rPr>
          <w:rFonts w:ascii="Times New Roman" w:eastAsia="Times New Roman" w:hAnsi="Times New Roman" w:cs="Times New Roman"/>
          <w:sz w:val="24"/>
          <w:szCs w:val="24"/>
          <w:lang w:eastAsia="pl-PL"/>
        </w:rPr>
        <w:t xml:space="preserve"> </w:t>
      </w:r>
    </w:p>
    <w:p w14:paraId="7FB45BB0"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Tak </w:t>
      </w:r>
      <w:r w:rsidRPr="00D03E0A">
        <w:rPr>
          <w:rFonts w:ascii="Times New Roman" w:eastAsia="Times New Roman" w:hAnsi="Times New Roman" w:cs="Times New Roman"/>
          <w:sz w:val="24"/>
          <w:szCs w:val="24"/>
          <w:lang w:eastAsia="pl-PL"/>
        </w:rPr>
        <w:br/>
        <w:t xml:space="preserve">www.szadek.biuletyn.net </w:t>
      </w:r>
    </w:p>
    <w:p w14:paraId="452E6C98"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2108CE39"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Tak </w:t>
      </w:r>
      <w:r w:rsidRPr="00D03E0A">
        <w:rPr>
          <w:rFonts w:ascii="Times New Roman" w:eastAsia="Times New Roman" w:hAnsi="Times New Roman" w:cs="Times New Roman"/>
          <w:sz w:val="24"/>
          <w:szCs w:val="24"/>
          <w:lang w:eastAsia="pl-PL"/>
        </w:rPr>
        <w:br/>
        <w:t xml:space="preserve">www.szadek.biuletyn.net </w:t>
      </w:r>
    </w:p>
    <w:p w14:paraId="69DC33BA"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3FB94A4D"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Nie </w:t>
      </w:r>
      <w:r w:rsidRPr="00D03E0A">
        <w:rPr>
          <w:rFonts w:ascii="Times New Roman" w:eastAsia="Times New Roman" w:hAnsi="Times New Roman" w:cs="Times New Roman"/>
          <w:sz w:val="24"/>
          <w:szCs w:val="24"/>
          <w:lang w:eastAsia="pl-PL"/>
        </w:rPr>
        <w:br/>
      </w:r>
    </w:p>
    <w:p w14:paraId="42643CBF"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Oferty lub wnioski o dopuszczenie do udziału w postępowaniu należy przesyłać:</w:t>
      </w:r>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Elektronicznie</w:t>
      </w:r>
      <w:r w:rsidRPr="00D03E0A">
        <w:rPr>
          <w:rFonts w:ascii="Times New Roman" w:eastAsia="Times New Roman" w:hAnsi="Times New Roman" w:cs="Times New Roman"/>
          <w:sz w:val="24"/>
          <w:szCs w:val="24"/>
          <w:lang w:eastAsia="pl-PL"/>
        </w:rPr>
        <w:t xml:space="preserve"> </w:t>
      </w:r>
    </w:p>
    <w:p w14:paraId="1A7B3DE3"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Nie </w:t>
      </w:r>
      <w:r w:rsidRPr="00D03E0A">
        <w:rPr>
          <w:rFonts w:ascii="Times New Roman" w:eastAsia="Times New Roman" w:hAnsi="Times New Roman" w:cs="Times New Roman"/>
          <w:sz w:val="24"/>
          <w:szCs w:val="24"/>
          <w:lang w:eastAsia="pl-PL"/>
        </w:rPr>
        <w:br/>
        <w:t xml:space="preserve">adres </w:t>
      </w:r>
      <w:r w:rsidRPr="00D03E0A">
        <w:rPr>
          <w:rFonts w:ascii="Times New Roman" w:eastAsia="Times New Roman" w:hAnsi="Times New Roman" w:cs="Times New Roman"/>
          <w:sz w:val="24"/>
          <w:szCs w:val="24"/>
          <w:lang w:eastAsia="pl-PL"/>
        </w:rPr>
        <w:br/>
      </w:r>
    </w:p>
    <w:p w14:paraId="0501E06C"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p>
    <w:p w14:paraId="340B3021"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t xml:space="preserve">Nie </w:t>
      </w:r>
      <w:r w:rsidRPr="00D03E0A">
        <w:rPr>
          <w:rFonts w:ascii="Times New Roman" w:eastAsia="Times New Roman" w:hAnsi="Times New Roman" w:cs="Times New Roman"/>
          <w:sz w:val="24"/>
          <w:szCs w:val="24"/>
          <w:lang w:eastAsia="pl-PL"/>
        </w:rPr>
        <w:br/>
        <w:t xml:space="preserve">Inny sposób: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t xml:space="preserve">Tak </w:t>
      </w:r>
      <w:r w:rsidRPr="00D03E0A">
        <w:rPr>
          <w:rFonts w:ascii="Times New Roman" w:eastAsia="Times New Roman" w:hAnsi="Times New Roman" w:cs="Times New Roman"/>
          <w:sz w:val="24"/>
          <w:szCs w:val="24"/>
          <w:lang w:eastAsia="pl-PL"/>
        </w:rPr>
        <w:br/>
        <w:t xml:space="preserve">Inny sposób: </w:t>
      </w:r>
      <w:r w:rsidRPr="00D03E0A">
        <w:rPr>
          <w:rFonts w:ascii="Times New Roman" w:eastAsia="Times New Roman" w:hAnsi="Times New Roman" w:cs="Times New Roman"/>
          <w:sz w:val="24"/>
          <w:szCs w:val="24"/>
          <w:lang w:eastAsia="pl-PL"/>
        </w:rPr>
        <w:br/>
        <w:t xml:space="preserve">w formie pisemnej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lastRenderedPageBreak/>
        <w:t xml:space="preserve">Adres: </w:t>
      </w:r>
      <w:r w:rsidRPr="00D03E0A">
        <w:rPr>
          <w:rFonts w:ascii="Times New Roman" w:eastAsia="Times New Roman" w:hAnsi="Times New Roman" w:cs="Times New Roman"/>
          <w:sz w:val="24"/>
          <w:szCs w:val="24"/>
          <w:lang w:eastAsia="pl-PL"/>
        </w:rPr>
        <w:br/>
        <w:t xml:space="preserve">ul. Warszawska 3, 98-240 Szadek </w:t>
      </w:r>
    </w:p>
    <w:p w14:paraId="2C4231DD"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03E0A">
        <w:rPr>
          <w:rFonts w:ascii="Times New Roman" w:eastAsia="Times New Roman" w:hAnsi="Times New Roman" w:cs="Times New Roman"/>
          <w:sz w:val="24"/>
          <w:szCs w:val="24"/>
          <w:lang w:eastAsia="pl-PL"/>
        </w:rPr>
        <w:t xml:space="preserve"> </w:t>
      </w:r>
    </w:p>
    <w:p w14:paraId="027FB6E4"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Nie </w:t>
      </w:r>
      <w:r w:rsidRPr="00D03E0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03E0A">
        <w:rPr>
          <w:rFonts w:ascii="Times New Roman" w:eastAsia="Times New Roman" w:hAnsi="Times New Roman" w:cs="Times New Roman"/>
          <w:sz w:val="24"/>
          <w:szCs w:val="24"/>
          <w:lang w:eastAsia="pl-PL"/>
        </w:rPr>
        <w:br/>
      </w:r>
    </w:p>
    <w:p w14:paraId="789806DE"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u w:val="single"/>
          <w:lang w:eastAsia="pl-PL"/>
        </w:rPr>
        <w:t xml:space="preserve">SEKCJA II: PRZEDMIOT ZAMÓWIENIA </w:t>
      </w:r>
    </w:p>
    <w:p w14:paraId="7B4C5BC6"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II.1) Nazwa nadana zamówieniu przez zamawiającego: </w:t>
      </w:r>
      <w:r w:rsidRPr="00D03E0A">
        <w:rPr>
          <w:rFonts w:ascii="Times New Roman" w:eastAsia="Times New Roman" w:hAnsi="Times New Roman" w:cs="Times New Roman"/>
          <w:sz w:val="24"/>
          <w:szCs w:val="24"/>
          <w:lang w:eastAsia="pl-PL"/>
        </w:rPr>
        <w:t xml:space="preserve">Postępowanie o udzielenie zamówienia publicznego w trybie przetargu nieograniczonego o wartości powyżej 30 000 Euro, nieprzekraczającej 5 350 000 Euro na roboty budowlane: przebudowa drogi gminnej wewnętrznej w Przatowie Dolnym wzdłuż działki 148 o długości 816,20mb, Gmina i Miasto Szadek- ETAP I.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Numer referencyjny: </w:t>
      </w:r>
      <w:r w:rsidRPr="00D03E0A">
        <w:rPr>
          <w:rFonts w:ascii="Times New Roman" w:eastAsia="Times New Roman" w:hAnsi="Times New Roman" w:cs="Times New Roman"/>
          <w:sz w:val="24"/>
          <w:szCs w:val="24"/>
          <w:lang w:eastAsia="pl-PL"/>
        </w:rPr>
        <w:t xml:space="preserve">RG.271.14.2020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3B69A5B4" w14:textId="77777777" w:rsidR="00D03E0A" w:rsidRPr="00D03E0A" w:rsidRDefault="00D03E0A" w:rsidP="00D03E0A">
      <w:pPr>
        <w:spacing w:after="0" w:line="240" w:lineRule="auto"/>
        <w:jc w:val="both"/>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Nie </w:t>
      </w:r>
    </w:p>
    <w:p w14:paraId="5F06BE15"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II.2) Rodzaj zamówienia: </w:t>
      </w:r>
      <w:r w:rsidRPr="00D03E0A">
        <w:rPr>
          <w:rFonts w:ascii="Times New Roman" w:eastAsia="Times New Roman" w:hAnsi="Times New Roman" w:cs="Times New Roman"/>
          <w:sz w:val="24"/>
          <w:szCs w:val="24"/>
          <w:lang w:eastAsia="pl-PL"/>
        </w:rPr>
        <w:t xml:space="preserve">Roboty budowlane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II.3) Informacja o możliwości składania ofert częściowych</w:t>
      </w:r>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t xml:space="preserve">Zamówienie podzielone jest na części: </w:t>
      </w:r>
    </w:p>
    <w:p w14:paraId="20B727B6"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Nie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Oferty lub wnioski o dopuszczenie do udziału w postępowaniu można składać w odniesieniu do:</w:t>
      </w:r>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r>
    </w:p>
    <w:p w14:paraId="2D7B432A"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II.4) Krótki opis przedmiotu zamówienia </w:t>
      </w:r>
      <w:r w:rsidRPr="00D03E0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03E0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03E0A">
        <w:rPr>
          <w:rFonts w:ascii="Times New Roman" w:eastAsia="Times New Roman" w:hAnsi="Times New Roman" w:cs="Times New Roman"/>
          <w:sz w:val="24"/>
          <w:szCs w:val="24"/>
          <w:lang w:eastAsia="pl-PL"/>
        </w:rPr>
        <w:t xml:space="preserve">Przedmiotem zamówienia są roboty budowlane polegające na przebudowie drogi gminnej wewnętrznej w Przatowie Dolnym wzdłuż działki 148 o długości 816,20mb, Gmina i Miasto Szadek- ETAP I . Szczegółowy opis przedmiotu zamówienia przedstawiony jest w załącznikach stanowiących integralną część niniejszej Specyfikacji: - Specyfikacja Techniczna Wykonania i Odbioru Robót Budowlanych, - Dokumentacje projektowa - Przedmiar robót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II.5) Główny kod CPV: </w:t>
      </w:r>
      <w:r w:rsidRPr="00D03E0A">
        <w:rPr>
          <w:rFonts w:ascii="Times New Roman" w:eastAsia="Times New Roman" w:hAnsi="Times New Roman" w:cs="Times New Roman"/>
          <w:sz w:val="24"/>
          <w:szCs w:val="24"/>
          <w:lang w:eastAsia="pl-PL"/>
        </w:rPr>
        <w:t xml:space="preserve">45000000-7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Dodatkowe kody CPV:</w:t>
      </w:r>
      <w:r w:rsidRPr="00D03E0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03E0A" w:rsidRPr="00D03E0A" w14:paraId="7B29439B" w14:textId="77777777" w:rsidTr="00D03E0A">
        <w:tc>
          <w:tcPr>
            <w:tcW w:w="0" w:type="auto"/>
            <w:tcBorders>
              <w:top w:val="single" w:sz="6" w:space="0" w:color="000000"/>
              <w:left w:val="single" w:sz="6" w:space="0" w:color="000000"/>
              <w:bottom w:val="single" w:sz="6" w:space="0" w:color="000000"/>
              <w:right w:val="single" w:sz="6" w:space="0" w:color="000000"/>
            </w:tcBorders>
            <w:vAlign w:val="center"/>
            <w:hideMark/>
          </w:tcPr>
          <w:p w14:paraId="6CCC7820"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Kod CPV</w:t>
            </w:r>
          </w:p>
        </w:tc>
      </w:tr>
      <w:tr w:rsidR="00D03E0A" w:rsidRPr="00D03E0A" w14:paraId="7CF07549" w14:textId="77777777" w:rsidTr="00D03E0A">
        <w:tc>
          <w:tcPr>
            <w:tcW w:w="0" w:type="auto"/>
            <w:tcBorders>
              <w:top w:val="single" w:sz="6" w:space="0" w:color="000000"/>
              <w:left w:val="single" w:sz="6" w:space="0" w:color="000000"/>
              <w:bottom w:val="single" w:sz="6" w:space="0" w:color="000000"/>
              <w:right w:val="single" w:sz="6" w:space="0" w:color="000000"/>
            </w:tcBorders>
            <w:vAlign w:val="center"/>
            <w:hideMark/>
          </w:tcPr>
          <w:p w14:paraId="7913855F"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45233140-2</w:t>
            </w:r>
          </w:p>
        </w:tc>
      </w:tr>
      <w:tr w:rsidR="00D03E0A" w:rsidRPr="00D03E0A" w14:paraId="6834F425" w14:textId="77777777" w:rsidTr="00D03E0A">
        <w:tc>
          <w:tcPr>
            <w:tcW w:w="0" w:type="auto"/>
            <w:tcBorders>
              <w:top w:val="single" w:sz="6" w:space="0" w:color="000000"/>
              <w:left w:val="single" w:sz="6" w:space="0" w:color="000000"/>
              <w:bottom w:val="single" w:sz="6" w:space="0" w:color="000000"/>
              <w:right w:val="single" w:sz="6" w:space="0" w:color="000000"/>
            </w:tcBorders>
            <w:vAlign w:val="center"/>
            <w:hideMark/>
          </w:tcPr>
          <w:p w14:paraId="2FD06164"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lastRenderedPageBreak/>
              <w:t>45200000-9</w:t>
            </w:r>
          </w:p>
        </w:tc>
      </w:tr>
      <w:tr w:rsidR="00D03E0A" w:rsidRPr="00D03E0A" w14:paraId="24DD19E7" w14:textId="77777777" w:rsidTr="00D03E0A">
        <w:tc>
          <w:tcPr>
            <w:tcW w:w="0" w:type="auto"/>
            <w:tcBorders>
              <w:top w:val="single" w:sz="6" w:space="0" w:color="000000"/>
              <w:left w:val="single" w:sz="6" w:space="0" w:color="000000"/>
              <w:bottom w:val="single" w:sz="6" w:space="0" w:color="000000"/>
              <w:right w:val="single" w:sz="6" w:space="0" w:color="000000"/>
            </w:tcBorders>
            <w:vAlign w:val="center"/>
            <w:hideMark/>
          </w:tcPr>
          <w:p w14:paraId="52871FD5"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45100000-8</w:t>
            </w:r>
          </w:p>
        </w:tc>
      </w:tr>
    </w:tbl>
    <w:p w14:paraId="51377F7E"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II.6) Całkowita wartość zamówienia </w:t>
      </w:r>
      <w:r w:rsidRPr="00D03E0A">
        <w:rPr>
          <w:rFonts w:ascii="Times New Roman" w:eastAsia="Times New Roman" w:hAnsi="Times New Roman" w:cs="Times New Roman"/>
          <w:i/>
          <w:iCs/>
          <w:sz w:val="24"/>
          <w:szCs w:val="24"/>
          <w:lang w:eastAsia="pl-PL"/>
        </w:rPr>
        <w:t>(jeżeli zamawiający podaje informacje o wartości zamówienia)</w:t>
      </w:r>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t xml:space="preserve">Wartość bez VAT: </w:t>
      </w:r>
      <w:r w:rsidRPr="00D03E0A">
        <w:rPr>
          <w:rFonts w:ascii="Times New Roman" w:eastAsia="Times New Roman" w:hAnsi="Times New Roman" w:cs="Times New Roman"/>
          <w:sz w:val="24"/>
          <w:szCs w:val="24"/>
          <w:lang w:eastAsia="pl-PL"/>
        </w:rPr>
        <w:br/>
        <w:t xml:space="preserve">Waluta: </w:t>
      </w:r>
    </w:p>
    <w:p w14:paraId="5922F70A"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03E0A">
        <w:rPr>
          <w:rFonts w:ascii="Times New Roman" w:eastAsia="Times New Roman" w:hAnsi="Times New Roman" w:cs="Times New Roman"/>
          <w:sz w:val="24"/>
          <w:szCs w:val="24"/>
          <w:lang w:eastAsia="pl-PL"/>
        </w:rPr>
        <w:t xml:space="preserve"> </w:t>
      </w:r>
    </w:p>
    <w:p w14:paraId="2D6C148C"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03E0A">
        <w:rPr>
          <w:rFonts w:ascii="Times New Roman" w:eastAsia="Times New Roman" w:hAnsi="Times New Roman" w:cs="Times New Roman"/>
          <w:b/>
          <w:bCs/>
          <w:sz w:val="24"/>
          <w:szCs w:val="24"/>
          <w:lang w:eastAsia="pl-PL"/>
        </w:rPr>
        <w:t>Pzp</w:t>
      </w:r>
      <w:proofErr w:type="spellEnd"/>
      <w:r w:rsidRPr="00D03E0A">
        <w:rPr>
          <w:rFonts w:ascii="Times New Roman" w:eastAsia="Times New Roman" w:hAnsi="Times New Roman" w:cs="Times New Roman"/>
          <w:b/>
          <w:bCs/>
          <w:sz w:val="24"/>
          <w:szCs w:val="24"/>
          <w:lang w:eastAsia="pl-PL"/>
        </w:rPr>
        <w:t xml:space="preserve">: </w:t>
      </w:r>
      <w:r w:rsidRPr="00D03E0A">
        <w:rPr>
          <w:rFonts w:ascii="Times New Roman" w:eastAsia="Times New Roman" w:hAnsi="Times New Roman" w:cs="Times New Roman"/>
          <w:sz w:val="24"/>
          <w:szCs w:val="24"/>
          <w:lang w:eastAsia="pl-PL"/>
        </w:rPr>
        <w:t xml:space="preserve">Nie </w:t>
      </w:r>
      <w:r w:rsidRPr="00D03E0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03E0A">
        <w:rPr>
          <w:rFonts w:ascii="Times New Roman" w:eastAsia="Times New Roman" w:hAnsi="Times New Roman" w:cs="Times New Roman"/>
          <w:sz w:val="24"/>
          <w:szCs w:val="24"/>
          <w:lang w:eastAsia="pl-PL"/>
        </w:rPr>
        <w:t>Pzp</w:t>
      </w:r>
      <w:proofErr w:type="spellEnd"/>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t>miesiącach:   </w:t>
      </w:r>
      <w:r w:rsidRPr="00D03E0A">
        <w:rPr>
          <w:rFonts w:ascii="Times New Roman" w:eastAsia="Times New Roman" w:hAnsi="Times New Roman" w:cs="Times New Roman"/>
          <w:i/>
          <w:iCs/>
          <w:sz w:val="24"/>
          <w:szCs w:val="24"/>
          <w:lang w:eastAsia="pl-PL"/>
        </w:rPr>
        <w:t xml:space="preserve"> lub </w:t>
      </w:r>
      <w:r w:rsidRPr="00D03E0A">
        <w:rPr>
          <w:rFonts w:ascii="Times New Roman" w:eastAsia="Times New Roman" w:hAnsi="Times New Roman" w:cs="Times New Roman"/>
          <w:b/>
          <w:bCs/>
          <w:sz w:val="24"/>
          <w:szCs w:val="24"/>
          <w:lang w:eastAsia="pl-PL"/>
        </w:rPr>
        <w:t>dniach:</w:t>
      </w:r>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i/>
          <w:iCs/>
          <w:sz w:val="24"/>
          <w:szCs w:val="24"/>
          <w:lang w:eastAsia="pl-PL"/>
        </w:rPr>
        <w:t>lub</w:t>
      </w:r>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data rozpoczęcia: </w:t>
      </w:r>
      <w:r w:rsidRPr="00D03E0A">
        <w:rPr>
          <w:rFonts w:ascii="Times New Roman" w:eastAsia="Times New Roman" w:hAnsi="Times New Roman" w:cs="Times New Roman"/>
          <w:sz w:val="24"/>
          <w:szCs w:val="24"/>
          <w:lang w:eastAsia="pl-PL"/>
        </w:rPr>
        <w:t> </w:t>
      </w:r>
      <w:r w:rsidRPr="00D03E0A">
        <w:rPr>
          <w:rFonts w:ascii="Times New Roman" w:eastAsia="Times New Roman" w:hAnsi="Times New Roman" w:cs="Times New Roman"/>
          <w:i/>
          <w:iCs/>
          <w:sz w:val="24"/>
          <w:szCs w:val="24"/>
          <w:lang w:eastAsia="pl-PL"/>
        </w:rPr>
        <w:t xml:space="preserve"> lub </w:t>
      </w:r>
      <w:r w:rsidRPr="00D03E0A">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03E0A" w:rsidRPr="00D03E0A" w14:paraId="351807EE" w14:textId="77777777" w:rsidTr="00D03E0A">
        <w:tc>
          <w:tcPr>
            <w:tcW w:w="0" w:type="auto"/>
            <w:tcBorders>
              <w:top w:val="single" w:sz="6" w:space="0" w:color="000000"/>
              <w:left w:val="single" w:sz="6" w:space="0" w:color="000000"/>
              <w:bottom w:val="single" w:sz="6" w:space="0" w:color="000000"/>
              <w:right w:val="single" w:sz="6" w:space="0" w:color="000000"/>
            </w:tcBorders>
            <w:vAlign w:val="center"/>
            <w:hideMark/>
          </w:tcPr>
          <w:p w14:paraId="265D1780"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B5EC4"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F7A2B"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E8BDA"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Data zakończenia</w:t>
            </w:r>
          </w:p>
        </w:tc>
      </w:tr>
      <w:tr w:rsidR="00D03E0A" w:rsidRPr="00D03E0A" w14:paraId="51B84E5D" w14:textId="77777777" w:rsidTr="00D03E0A">
        <w:tc>
          <w:tcPr>
            <w:tcW w:w="0" w:type="auto"/>
            <w:tcBorders>
              <w:top w:val="single" w:sz="6" w:space="0" w:color="000000"/>
              <w:left w:val="single" w:sz="6" w:space="0" w:color="000000"/>
              <w:bottom w:val="single" w:sz="6" w:space="0" w:color="000000"/>
              <w:right w:val="single" w:sz="6" w:space="0" w:color="000000"/>
            </w:tcBorders>
            <w:vAlign w:val="center"/>
            <w:hideMark/>
          </w:tcPr>
          <w:p w14:paraId="75F51837"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EDF41" w14:textId="77777777" w:rsidR="00D03E0A" w:rsidRPr="00D03E0A" w:rsidRDefault="00D03E0A" w:rsidP="00D03E0A">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7A266" w14:textId="77777777" w:rsidR="00D03E0A" w:rsidRPr="00D03E0A" w:rsidRDefault="00D03E0A" w:rsidP="00D03E0A">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DD81A"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2020-10-30</w:t>
            </w:r>
          </w:p>
        </w:tc>
      </w:tr>
    </w:tbl>
    <w:p w14:paraId="26A3155C"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II.9) Informacje dodatkowe: </w:t>
      </w:r>
      <w:r w:rsidRPr="00D03E0A">
        <w:rPr>
          <w:rFonts w:ascii="Times New Roman" w:eastAsia="Times New Roman" w:hAnsi="Times New Roman" w:cs="Times New Roman"/>
          <w:sz w:val="24"/>
          <w:szCs w:val="24"/>
          <w:lang w:eastAsia="pl-PL"/>
        </w:rPr>
        <w:t xml:space="preserve">Termin wykonania zamówienia stanowi jedno z kryteriów oceny ofert. W celu otrzymania dodatkowych punktów w tym kryterium, Wykonawca winien zadeklarować krótszy termin wykonania, zgodnie z postanowieniami SIWZ. </w:t>
      </w:r>
    </w:p>
    <w:p w14:paraId="59774083"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4EF2D67A"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 xml:space="preserve">III.1) WARUNKI UDZIAŁU W POSTĘPOWANIU </w:t>
      </w:r>
    </w:p>
    <w:p w14:paraId="551AEDF2"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t xml:space="preserve">Określenie warunków: Zamawiający nie stawia szczegółowego warunku w tym zakresie. </w:t>
      </w:r>
      <w:r w:rsidRPr="00D03E0A">
        <w:rPr>
          <w:rFonts w:ascii="Times New Roman" w:eastAsia="Times New Roman" w:hAnsi="Times New Roman" w:cs="Times New Roman"/>
          <w:sz w:val="24"/>
          <w:szCs w:val="24"/>
          <w:lang w:eastAsia="pl-PL"/>
        </w:rPr>
        <w:br/>
        <w:t xml:space="preserve">Informacje dodatkowe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III.1.2) Sytuacja finansowa lub ekonomiczna </w:t>
      </w:r>
      <w:r w:rsidRPr="00D03E0A">
        <w:rPr>
          <w:rFonts w:ascii="Times New Roman" w:eastAsia="Times New Roman" w:hAnsi="Times New Roman" w:cs="Times New Roman"/>
          <w:sz w:val="24"/>
          <w:szCs w:val="24"/>
          <w:lang w:eastAsia="pl-PL"/>
        </w:rPr>
        <w:br/>
        <w:t xml:space="preserve">Określenie warunków: Zamawiający nie stawia szczegółowego warunku w tym zakresie. </w:t>
      </w:r>
      <w:r w:rsidRPr="00D03E0A">
        <w:rPr>
          <w:rFonts w:ascii="Times New Roman" w:eastAsia="Times New Roman" w:hAnsi="Times New Roman" w:cs="Times New Roman"/>
          <w:sz w:val="24"/>
          <w:szCs w:val="24"/>
          <w:lang w:eastAsia="pl-PL"/>
        </w:rPr>
        <w:br/>
        <w:t xml:space="preserve">Informacje dodatkowe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III.1.3) Zdolność techniczna lub zawodowa </w:t>
      </w:r>
      <w:r w:rsidRPr="00D03E0A">
        <w:rPr>
          <w:rFonts w:ascii="Times New Roman" w:eastAsia="Times New Roman" w:hAnsi="Times New Roman" w:cs="Times New Roman"/>
          <w:sz w:val="24"/>
          <w:szCs w:val="24"/>
          <w:lang w:eastAsia="pl-PL"/>
        </w:rPr>
        <w:br/>
        <w:t xml:space="preserve">Określenie warunków: Zamawiający nie stawia szczegółowego warunku w tym zakresie. </w:t>
      </w:r>
      <w:r w:rsidRPr="00D03E0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03E0A">
        <w:rPr>
          <w:rFonts w:ascii="Times New Roman" w:eastAsia="Times New Roman" w:hAnsi="Times New Roman" w:cs="Times New Roman"/>
          <w:sz w:val="24"/>
          <w:szCs w:val="24"/>
          <w:lang w:eastAsia="pl-PL"/>
        </w:rPr>
        <w:br/>
        <w:t xml:space="preserve">Informacje dodatkowe: </w:t>
      </w:r>
    </w:p>
    <w:p w14:paraId="05273EC6"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 xml:space="preserve">III.2) PODSTAWY WYKLUCZENIA </w:t>
      </w:r>
    </w:p>
    <w:p w14:paraId="4D9FEDF2"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03E0A">
        <w:rPr>
          <w:rFonts w:ascii="Times New Roman" w:eastAsia="Times New Roman" w:hAnsi="Times New Roman" w:cs="Times New Roman"/>
          <w:b/>
          <w:bCs/>
          <w:sz w:val="24"/>
          <w:szCs w:val="24"/>
          <w:lang w:eastAsia="pl-PL"/>
        </w:rPr>
        <w:t>Pzp</w:t>
      </w:r>
      <w:proofErr w:type="spellEnd"/>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03E0A">
        <w:rPr>
          <w:rFonts w:ascii="Times New Roman" w:eastAsia="Times New Roman" w:hAnsi="Times New Roman" w:cs="Times New Roman"/>
          <w:b/>
          <w:bCs/>
          <w:sz w:val="24"/>
          <w:szCs w:val="24"/>
          <w:lang w:eastAsia="pl-PL"/>
        </w:rPr>
        <w:t>Pzp</w:t>
      </w:r>
      <w:proofErr w:type="spellEnd"/>
      <w:r w:rsidRPr="00D03E0A">
        <w:rPr>
          <w:rFonts w:ascii="Times New Roman" w:eastAsia="Times New Roman" w:hAnsi="Times New Roman" w:cs="Times New Roman"/>
          <w:sz w:val="24"/>
          <w:szCs w:val="24"/>
          <w:lang w:eastAsia="pl-PL"/>
        </w:rPr>
        <w:t xml:space="preserve"> Nie Zamawiający przewiduje następujące fakultatywne podstawy wykluczenia: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lastRenderedPageBreak/>
        <w:br/>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r>
    </w:p>
    <w:p w14:paraId="0B7849B7"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20B09B11"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03E0A">
        <w:rPr>
          <w:rFonts w:ascii="Times New Roman" w:eastAsia="Times New Roman" w:hAnsi="Times New Roman" w:cs="Times New Roman"/>
          <w:sz w:val="24"/>
          <w:szCs w:val="24"/>
          <w:lang w:eastAsia="pl-PL"/>
        </w:rPr>
        <w:br/>
        <w:t xml:space="preserve">Tak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Oświadczenie o spełnianiu kryteriów selekcji </w:t>
      </w:r>
      <w:r w:rsidRPr="00D03E0A">
        <w:rPr>
          <w:rFonts w:ascii="Times New Roman" w:eastAsia="Times New Roman" w:hAnsi="Times New Roman" w:cs="Times New Roman"/>
          <w:sz w:val="24"/>
          <w:szCs w:val="24"/>
          <w:lang w:eastAsia="pl-PL"/>
        </w:rPr>
        <w:br/>
        <w:t xml:space="preserve">Nie </w:t>
      </w:r>
    </w:p>
    <w:p w14:paraId="3239ADBF"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69CB58AB"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3915819F"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III.5.1) W ZAKRESIE SPEŁNIANIA WARUNKÓW UDZIAŁU W POSTĘPOWANIU:</w:t>
      </w:r>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III.5.2) W ZAKRESIE KRYTERIÓW SELEKCJI:</w:t>
      </w:r>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r>
    </w:p>
    <w:p w14:paraId="091A8103"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58D4182B"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 xml:space="preserve">III.7) INNE DOKUMENTY NIE WYMIENIONE W pkt III.3) - III.6) </w:t>
      </w:r>
    </w:p>
    <w:p w14:paraId="5BB01FC8"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u w:val="single"/>
          <w:lang w:eastAsia="pl-PL"/>
        </w:rPr>
        <w:t xml:space="preserve">SEKCJA IV: PROCEDURA </w:t>
      </w:r>
    </w:p>
    <w:p w14:paraId="0EC026A8"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 xml:space="preserve">IV.1) OPIS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IV.1.1) Tryb udzielenia zamówienia: </w:t>
      </w:r>
      <w:r w:rsidRPr="00D03E0A">
        <w:rPr>
          <w:rFonts w:ascii="Times New Roman" w:eastAsia="Times New Roman" w:hAnsi="Times New Roman" w:cs="Times New Roman"/>
          <w:sz w:val="24"/>
          <w:szCs w:val="24"/>
          <w:lang w:eastAsia="pl-PL"/>
        </w:rPr>
        <w:t xml:space="preserve">Przetarg nieograniczony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IV.1.2) Zamawiający żąda wniesienia wadium:</w:t>
      </w:r>
      <w:r w:rsidRPr="00D03E0A">
        <w:rPr>
          <w:rFonts w:ascii="Times New Roman" w:eastAsia="Times New Roman" w:hAnsi="Times New Roman" w:cs="Times New Roman"/>
          <w:sz w:val="24"/>
          <w:szCs w:val="24"/>
          <w:lang w:eastAsia="pl-PL"/>
        </w:rPr>
        <w:t xml:space="preserve"> </w:t>
      </w:r>
    </w:p>
    <w:p w14:paraId="7C97BD31"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Nie </w:t>
      </w:r>
      <w:r w:rsidRPr="00D03E0A">
        <w:rPr>
          <w:rFonts w:ascii="Times New Roman" w:eastAsia="Times New Roman" w:hAnsi="Times New Roman" w:cs="Times New Roman"/>
          <w:sz w:val="24"/>
          <w:szCs w:val="24"/>
          <w:lang w:eastAsia="pl-PL"/>
        </w:rPr>
        <w:br/>
        <w:t xml:space="preserve">Informacja na temat wadium </w:t>
      </w:r>
      <w:r w:rsidRPr="00D03E0A">
        <w:rPr>
          <w:rFonts w:ascii="Times New Roman" w:eastAsia="Times New Roman" w:hAnsi="Times New Roman" w:cs="Times New Roman"/>
          <w:sz w:val="24"/>
          <w:szCs w:val="24"/>
          <w:lang w:eastAsia="pl-PL"/>
        </w:rPr>
        <w:br/>
      </w:r>
    </w:p>
    <w:p w14:paraId="6441E98C"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IV.1.3) Przewiduje się udzielenie zaliczek na poczet wykonania zamówienia:</w:t>
      </w:r>
      <w:r w:rsidRPr="00D03E0A">
        <w:rPr>
          <w:rFonts w:ascii="Times New Roman" w:eastAsia="Times New Roman" w:hAnsi="Times New Roman" w:cs="Times New Roman"/>
          <w:sz w:val="24"/>
          <w:szCs w:val="24"/>
          <w:lang w:eastAsia="pl-PL"/>
        </w:rPr>
        <w:t xml:space="preserve"> </w:t>
      </w:r>
    </w:p>
    <w:p w14:paraId="4FA99DAA"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Nie </w:t>
      </w:r>
      <w:r w:rsidRPr="00D03E0A">
        <w:rPr>
          <w:rFonts w:ascii="Times New Roman" w:eastAsia="Times New Roman" w:hAnsi="Times New Roman" w:cs="Times New Roman"/>
          <w:sz w:val="24"/>
          <w:szCs w:val="24"/>
          <w:lang w:eastAsia="pl-PL"/>
        </w:rPr>
        <w:br/>
        <w:t xml:space="preserve">Należy podać informacje na temat udzielania zaliczek: </w:t>
      </w:r>
      <w:r w:rsidRPr="00D03E0A">
        <w:rPr>
          <w:rFonts w:ascii="Times New Roman" w:eastAsia="Times New Roman" w:hAnsi="Times New Roman" w:cs="Times New Roman"/>
          <w:sz w:val="24"/>
          <w:szCs w:val="24"/>
          <w:lang w:eastAsia="pl-PL"/>
        </w:rPr>
        <w:br/>
      </w:r>
    </w:p>
    <w:p w14:paraId="39125BA0"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1051CCF0"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Nie </w:t>
      </w:r>
      <w:r w:rsidRPr="00D03E0A">
        <w:rPr>
          <w:rFonts w:ascii="Times New Roman" w:eastAsia="Times New Roman" w:hAnsi="Times New Roman" w:cs="Times New Roman"/>
          <w:sz w:val="24"/>
          <w:szCs w:val="24"/>
          <w:lang w:eastAsia="pl-PL"/>
        </w:rPr>
        <w:br/>
        <w:t xml:space="preserve">Dopuszcza się złożenie ofert w postaci katalogów elektronicznych lub dołączenia do ofert </w:t>
      </w:r>
      <w:r w:rsidRPr="00D03E0A">
        <w:rPr>
          <w:rFonts w:ascii="Times New Roman" w:eastAsia="Times New Roman" w:hAnsi="Times New Roman" w:cs="Times New Roman"/>
          <w:sz w:val="24"/>
          <w:szCs w:val="24"/>
          <w:lang w:eastAsia="pl-PL"/>
        </w:rPr>
        <w:lastRenderedPageBreak/>
        <w:t xml:space="preserve">katalogów elektronicznych: </w:t>
      </w:r>
      <w:r w:rsidRPr="00D03E0A">
        <w:rPr>
          <w:rFonts w:ascii="Times New Roman" w:eastAsia="Times New Roman" w:hAnsi="Times New Roman" w:cs="Times New Roman"/>
          <w:sz w:val="24"/>
          <w:szCs w:val="24"/>
          <w:lang w:eastAsia="pl-PL"/>
        </w:rPr>
        <w:br/>
        <w:t xml:space="preserve">Nie </w:t>
      </w:r>
      <w:r w:rsidRPr="00D03E0A">
        <w:rPr>
          <w:rFonts w:ascii="Times New Roman" w:eastAsia="Times New Roman" w:hAnsi="Times New Roman" w:cs="Times New Roman"/>
          <w:sz w:val="24"/>
          <w:szCs w:val="24"/>
          <w:lang w:eastAsia="pl-PL"/>
        </w:rPr>
        <w:br/>
        <w:t xml:space="preserve">Informacje dodatkowe: </w:t>
      </w:r>
      <w:r w:rsidRPr="00D03E0A">
        <w:rPr>
          <w:rFonts w:ascii="Times New Roman" w:eastAsia="Times New Roman" w:hAnsi="Times New Roman" w:cs="Times New Roman"/>
          <w:sz w:val="24"/>
          <w:szCs w:val="24"/>
          <w:lang w:eastAsia="pl-PL"/>
        </w:rPr>
        <w:br/>
      </w:r>
    </w:p>
    <w:p w14:paraId="2D2FD56D"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IV.1.5.) Wymaga się złożenia oferty wariantowej: </w:t>
      </w:r>
    </w:p>
    <w:p w14:paraId="1F1B7FF4"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t xml:space="preserve">Dopuszcza się złożenie oferty wariantowej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03E0A">
        <w:rPr>
          <w:rFonts w:ascii="Times New Roman" w:eastAsia="Times New Roman" w:hAnsi="Times New Roman" w:cs="Times New Roman"/>
          <w:sz w:val="24"/>
          <w:szCs w:val="24"/>
          <w:lang w:eastAsia="pl-PL"/>
        </w:rPr>
        <w:br/>
      </w:r>
    </w:p>
    <w:p w14:paraId="7D0886CF"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4B28A4DD"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Liczba wykonawców   </w:t>
      </w:r>
      <w:r w:rsidRPr="00D03E0A">
        <w:rPr>
          <w:rFonts w:ascii="Times New Roman" w:eastAsia="Times New Roman" w:hAnsi="Times New Roman" w:cs="Times New Roman"/>
          <w:sz w:val="24"/>
          <w:szCs w:val="24"/>
          <w:lang w:eastAsia="pl-PL"/>
        </w:rPr>
        <w:br/>
        <w:t xml:space="preserve">Przewidywana minimalna liczba wykonawców </w:t>
      </w:r>
      <w:r w:rsidRPr="00D03E0A">
        <w:rPr>
          <w:rFonts w:ascii="Times New Roman" w:eastAsia="Times New Roman" w:hAnsi="Times New Roman" w:cs="Times New Roman"/>
          <w:sz w:val="24"/>
          <w:szCs w:val="24"/>
          <w:lang w:eastAsia="pl-PL"/>
        </w:rPr>
        <w:br/>
        <w:t xml:space="preserve">Maksymalna liczba wykonawców   </w:t>
      </w:r>
      <w:r w:rsidRPr="00D03E0A">
        <w:rPr>
          <w:rFonts w:ascii="Times New Roman" w:eastAsia="Times New Roman" w:hAnsi="Times New Roman" w:cs="Times New Roman"/>
          <w:sz w:val="24"/>
          <w:szCs w:val="24"/>
          <w:lang w:eastAsia="pl-PL"/>
        </w:rPr>
        <w:br/>
        <w:t xml:space="preserve">Kryteria selekcji wykonawców: </w:t>
      </w:r>
      <w:r w:rsidRPr="00D03E0A">
        <w:rPr>
          <w:rFonts w:ascii="Times New Roman" w:eastAsia="Times New Roman" w:hAnsi="Times New Roman" w:cs="Times New Roman"/>
          <w:sz w:val="24"/>
          <w:szCs w:val="24"/>
          <w:lang w:eastAsia="pl-PL"/>
        </w:rPr>
        <w:br/>
      </w:r>
    </w:p>
    <w:p w14:paraId="7149A140"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IV.1.7) Informacje na temat umowy ramowej lub dynamicznego systemu zakupów: </w:t>
      </w:r>
    </w:p>
    <w:p w14:paraId="30BC14D4"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Umowa ramowa będzie zawarta: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t xml:space="preserve">Czy przewiduje się ograniczenie liczby uczestników umowy ramowej: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t xml:space="preserve">Przewidziana maksymalna liczba uczestników umowy ramowej: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t xml:space="preserve">Informacje dodatkowe: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t xml:space="preserve">Zamówienie obejmuje ustanowienie dynamicznego systemu zakupów: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t xml:space="preserve">Informacje dodatkowe: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03E0A">
        <w:rPr>
          <w:rFonts w:ascii="Times New Roman" w:eastAsia="Times New Roman" w:hAnsi="Times New Roman" w:cs="Times New Roman"/>
          <w:sz w:val="24"/>
          <w:szCs w:val="24"/>
          <w:lang w:eastAsia="pl-PL"/>
        </w:rPr>
        <w:br/>
      </w:r>
    </w:p>
    <w:p w14:paraId="3A77D72B"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IV.1.8) Aukcja elektroniczna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Przewidziane jest przeprowadzenie aukcji elektronicznej </w:t>
      </w:r>
      <w:r w:rsidRPr="00D03E0A">
        <w:rPr>
          <w:rFonts w:ascii="Times New Roman" w:eastAsia="Times New Roman" w:hAnsi="Times New Roman" w:cs="Times New Roman"/>
          <w:i/>
          <w:iCs/>
          <w:sz w:val="24"/>
          <w:szCs w:val="24"/>
          <w:lang w:eastAsia="pl-PL"/>
        </w:rPr>
        <w:t xml:space="preserve">(przetarg nieograniczony, przetarg ograniczony, negocjacje z ogłoszeniem) </w:t>
      </w:r>
      <w:r w:rsidRPr="00D03E0A">
        <w:rPr>
          <w:rFonts w:ascii="Times New Roman" w:eastAsia="Times New Roman" w:hAnsi="Times New Roman" w:cs="Times New Roman"/>
          <w:sz w:val="24"/>
          <w:szCs w:val="24"/>
          <w:lang w:eastAsia="pl-PL"/>
        </w:rPr>
        <w:t xml:space="preserve">Nie </w:t>
      </w:r>
      <w:r w:rsidRPr="00D03E0A">
        <w:rPr>
          <w:rFonts w:ascii="Times New Roman" w:eastAsia="Times New Roman" w:hAnsi="Times New Roman" w:cs="Times New Roman"/>
          <w:sz w:val="24"/>
          <w:szCs w:val="24"/>
          <w:lang w:eastAsia="pl-PL"/>
        </w:rPr>
        <w:br/>
        <w:t xml:space="preserve">Należy podać adres strony internetowej, na której aukcja będzie prowadzona: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lastRenderedPageBreak/>
        <w:br/>
      </w:r>
      <w:r w:rsidRPr="00D03E0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03E0A">
        <w:rPr>
          <w:rFonts w:ascii="Times New Roman" w:eastAsia="Times New Roman" w:hAnsi="Times New Roman" w:cs="Times New Roman"/>
          <w:sz w:val="24"/>
          <w:szCs w:val="24"/>
          <w:lang w:eastAsia="pl-PL"/>
        </w:rPr>
        <w:br/>
        <w:t xml:space="preserve">Informacje dotyczące przebiegu aukcji elektronicznej: </w:t>
      </w:r>
      <w:r w:rsidRPr="00D03E0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03E0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03E0A">
        <w:rPr>
          <w:rFonts w:ascii="Times New Roman" w:eastAsia="Times New Roman" w:hAnsi="Times New Roman" w:cs="Times New Roman"/>
          <w:sz w:val="24"/>
          <w:szCs w:val="24"/>
          <w:lang w:eastAsia="pl-PL"/>
        </w:rPr>
        <w:br/>
        <w:t xml:space="preserve">Wymagania dotyczące rejestracji i identyfikacji wykonawców w aukcji elektronicznej: </w:t>
      </w:r>
      <w:r w:rsidRPr="00D03E0A">
        <w:rPr>
          <w:rFonts w:ascii="Times New Roman" w:eastAsia="Times New Roman" w:hAnsi="Times New Roman" w:cs="Times New Roman"/>
          <w:sz w:val="24"/>
          <w:szCs w:val="24"/>
          <w:lang w:eastAsia="pl-PL"/>
        </w:rPr>
        <w:br/>
        <w:t xml:space="preserve">Informacje o liczbie etapów aukcji elektronicznej i czasie ich trwania: </w:t>
      </w:r>
    </w:p>
    <w:p w14:paraId="22865168"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t xml:space="preserve">Czas trwania: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03E0A">
        <w:rPr>
          <w:rFonts w:ascii="Times New Roman" w:eastAsia="Times New Roman" w:hAnsi="Times New Roman" w:cs="Times New Roman"/>
          <w:sz w:val="24"/>
          <w:szCs w:val="24"/>
          <w:lang w:eastAsia="pl-PL"/>
        </w:rPr>
        <w:br/>
        <w:t xml:space="preserve">Warunki zamknięcia aukcji elektronicznej: </w:t>
      </w:r>
      <w:r w:rsidRPr="00D03E0A">
        <w:rPr>
          <w:rFonts w:ascii="Times New Roman" w:eastAsia="Times New Roman" w:hAnsi="Times New Roman" w:cs="Times New Roman"/>
          <w:sz w:val="24"/>
          <w:szCs w:val="24"/>
          <w:lang w:eastAsia="pl-PL"/>
        </w:rPr>
        <w:br/>
      </w:r>
    </w:p>
    <w:p w14:paraId="15EDD2E2"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IV.2) KRYTERIA OCENY OFERT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IV.2.1) Kryteria oceny ofert: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IV.2.2) Kryteria</w:t>
      </w:r>
      <w:r w:rsidRPr="00D03E0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96"/>
        <w:gridCol w:w="1016"/>
      </w:tblGrid>
      <w:tr w:rsidR="00D03E0A" w:rsidRPr="00D03E0A" w14:paraId="367B0859" w14:textId="77777777" w:rsidTr="00D03E0A">
        <w:tc>
          <w:tcPr>
            <w:tcW w:w="0" w:type="auto"/>
            <w:tcBorders>
              <w:top w:val="single" w:sz="6" w:space="0" w:color="000000"/>
              <w:left w:val="single" w:sz="6" w:space="0" w:color="000000"/>
              <w:bottom w:val="single" w:sz="6" w:space="0" w:color="000000"/>
              <w:right w:val="single" w:sz="6" w:space="0" w:color="000000"/>
            </w:tcBorders>
            <w:vAlign w:val="center"/>
            <w:hideMark/>
          </w:tcPr>
          <w:p w14:paraId="5FBFE23F"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762ED"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Znaczenie</w:t>
            </w:r>
          </w:p>
        </w:tc>
      </w:tr>
      <w:tr w:rsidR="00D03E0A" w:rsidRPr="00D03E0A" w14:paraId="65602FB1" w14:textId="77777777" w:rsidTr="00D03E0A">
        <w:tc>
          <w:tcPr>
            <w:tcW w:w="0" w:type="auto"/>
            <w:tcBorders>
              <w:top w:val="single" w:sz="6" w:space="0" w:color="000000"/>
              <w:left w:val="single" w:sz="6" w:space="0" w:color="000000"/>
              <w:bottom w:val="single" w:sz="6" w:space="0" w:color="000000"/>
              <w:right w:val="single" w:sz="6" w:space="0" w:color="000000"/>
            </w:tcBorders>
            <w:vAlign w:val="center"/>
            <w:hideMark/>
          </w:tcPr>
          <w:p w14:paraId="28FC078A"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9FE5D"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60,00</w:t>
            </w:r>
          </w:p>
        </w:tc>
      </w:tr>
      <w:tr w:rsidR="00D03E0A" w:rsidRPr="00D03E0A" w14:paraId="41B8A082" w14:textId="77777777" w:rsidTr="00D03E0A">
        <w:tc>
          <w:tcPr>
            <w:tcW w:w="0" w:type="auto"/>
            <w:tcBorders>
              <w:top w:val="single" w:sz="6" w:space="0" w:color="000000"/>
              <w:left w:val="single" w:sz="6" w:space="0" w:color="000000"/>
              <w:bottom w:val="single" w:sz="6" w:space="0" w:color="000000"/>
              <w:right w:val="single" w:sz="6" w:space="0" w:color="000000"/>
            </w:tcBorders>
            <w:vAlign w:val="center"/>
            <w:hideMark/>
          </w:tcPr>
          <w:p w14:paraId="36128772"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2FAB3"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20,00</w:t>
            </w:r>
          </w:p>
        </w:tc>
      </w:tr>
      <w:tr w:rsidR="00D03E0A" w:rsidRPr="00D03E0A" w14:paraId="03B7D0FB" w14:textId="77777777" w:rsidTr="00D03E0A">
        <w:tc>
          <w:tcPr>
            <w:tcW w:w="0" w:type="auto"/>
            <w:tcBorders>
              <w:top w:val="single" w:sz="6" w:space="0" w:color="000000"/>
              <w:left w:val="single" w:sz="6" w:space="0" w:color="000000"/>
              <w:bottom w:val="single" w:sz="6" w:space="0" w:color="000000"/>
              <w:right w:val="single" w:sz="6" w:space="0" w:color="000000"/>
            </w:tcBorders>
            <w:vAlign w:val="center"/>
            <w:hideMark/>
          </w:tcPr>
          <w:p w14:paraId="62F28240"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Termin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BC817"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20,00</w:t>
            </w:r>
          </w:p>
        </w:tc>
      </w:tr>
    </w:tbl>
    <w:p w14:paraId="3DD8F09F"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03E0A">
        <w:rPr>
          <w:rFonts w:ascii="Times New Roman" w:eastAsia="Times New Roman" w:hAnsi="Times New Roman" w:cs="Times New Roman"/>
          <w:b/>
          <w:bCs/>
          <w:sz w:val="24"/>
          <w:szCs w:val="24"/>
          <w:lang w:eastAsia="pl-PL"/>
        </w:rPr>
        <w:t>Pzp</w:t>
      </w:r>
      <w:proofErr w:type="spellEnd"/>
      <w:r w:rsidRPr="00D03E0A">
        <w:rPr>
          <w:rFonts w:ascii="Times New Roman" w:eastAsia="Times New Roman" w:hAnsi="Times New Roman" w:cs="Times New Roman"/>
          <w:b/>
          <w:bCs/>
          <w:sz w:val="24"/>
          <w:szCs w:val="24"/>
          <w:lang w:eastAsia="pl-PL"/>
        </w:rPr>
        <w:t xml:space="preserve"> </w:t>
      </w:r>
      <w:r w:rsidRPr="00D03E0A">
        <w:rPr>
          <w:rFonts w:ascii="Times New Roman" w:eastAsia="Times New Roman" w:hAnsi="Times New Roman" w:cs="Times New Roman"/>
          <w:sz w:val="24"/>
          <w:szCs w:val="24"/>
          <w:lang w:eastAsia="pl-PL"/>
        </w:rPr>
        <w:t xml:space="preserve">(przetarg nieograniczony) </w:t>
      </w:r>
      <w:r w:rsidRPr="00D03E0A">
        <w:rPr>
          <w:rFonts w:ascii="Times New Roman" w:eastAsia="Times New Roman" w:hAnsi="Times New Roman" w:cs="Times New Roman"/>
          <w:sz w:val="24"/>
          <w:szCs w:val="24"/>
          <w:lang w:eastAsia="pl-PL"/>
        </w:rPr>
        <w:br/>
        <w:t xml:space="preserve">Tak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IV.3) Negocjacje z ogłoszeniem, dialog konkurencyjny, partnerstwo innowacyjne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IV.3.1) Informacje na temat negocjacji z ogłoszeniem</w:t>
      </w:r>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t xml:space="preserve">Minimalne wymagania, które muszą spełniać wszystkie oferty: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03E0A">
        <w:rPr>
          <w:rFonts w:ascii="Times New Roman" w:eastAsia="Times New Roman" w:hAnsi="Times New Roman" w:cs="Times New Roman"/>
          <w:sz w:val="24"/>
          <w:szCs w:val="24"/>
          <w:lang w:eastAsia="pl-PL"/>
        </w:rPr>
        <w:br/>
        <w:t xml:space="preserve">Przewidziany jest podział negocjacji na etapy w celu ograniczenia liczby ofert: </w:t>
      </w:r>
      <w:r w:rsidRPr="00D03E0A">
        <w:rPr>
          <w:rFonts w:ascii="Times New Roman" w:eastAsia="Times New Roman" w:hAnsi="Times New Roman" w:cs="Times New Roman"/>
          <w:sz w:val="24"/>
          <w:szCs w:val="24"/>
          <w:lang w:eastAsia="pl-PL"/>
        </w:rPr>
        <w:br/>
        <w:t xml:space="preserve">Należy podać informacje na temat etapów negocjacji (w tym liczbę etapów):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t xml:space="preserve">Informacje dodatkowe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IV.3.2) Informacje na temat dialogu konkurencyjnego</w:t>
      </w:r>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w:t>
      </w:r>
      <w:r w:rsidRPr="00D03E0A">
        <w:rPr>
          <w:rFonts w:ascii="Times New Roman" w:eastAsia="Times New Roman" w:hAnsi="Times New Roman" w:cs="Times New Roman"/>
          <w:sz w:val="24"/>
          <w:szCs w:val="24"/>
          <w:lang w:eastAsia="pl-PL"/>
        </w:rPr>
        <w:lastRenderedPageBreak/>
        <w:t xml:space="preserve">przewiduje nagrody: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t xml:space="preserve">Wstępny harmonogram postępowania: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t xml:space="preserve">Podział dialogu na etapy w celu ograniczenia liczby rozwiązań: </w:t>
      </w:r>
      <w:r w:rsidRPr="00D03E0A">
        <w:rPr>
          <w:rFonts w:ascii="Times New Roman" w:eastAsia="Times New Roman" w:hAnsi="Times New Roman" w:cs="Times New Roman"/>
          <w:sz w:val="24"/>
          <w:szCs w:val="24"/>
          <w:lang w:eastAsia="pl-PL"/>
        </w:rPr>
        <w:br/>
        <w:t xml:space="preserve">Należy podać informacje na temat etapów dialogu: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t xml:space="preserve">Informacje dodatkowe: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IV.3.3) Informacje na temat partnerstwa innowacyjnego</w:t>
      </w:r>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t xml:space="preserve">Informacje dodatkowe: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IV.4) Licytacja elektroniczna </w:t>
      </w:r>
      <w:r w:rsidRPr="00D03E0A">
        <w:rPr>
          <w:rFonts w:ascii="Times New Roman" w:eastAsia="Times New Roman" w:hAnsi="Times New Roman" w:cs="Times New Roman"/>
          <w:sz w:val="24"/>
          <w:szCs w:val="24"/>
          <w:lang w:eastAsia="pl-PL"/>
        </w:rPr>
        <w:br/>
        <w:t xml:space="preserve">Adres strony internetowej, na której będzie prowadzona licytacja elektroniczna: </w:t>
      </w:r>
    </w:p>
    <w:p w14:paraId="4693C985"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2EA6D147"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50B76217"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263AE945"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Informacje o liczbie etapów licytacji elektronicznej i czasie ich trwania: </w:t>
      </w:r>
    </w:p>
    <w:p w14:paraId="3D13B889"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Czas trwania: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389B29A6"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Termin składania wniosków o dopuszczenie do udziału w licytacji elektronicznej: </w:t>
      </w:r>
      <w:r w:rsidRPr="00D03E0A">
        <w:rPr>
          <w:rFonts w:ascii="Times New Roman" w:eastAsia="Times New Roman" w:hAnsi="Times New Roman" w:cs="Times New Roman"/>
          <w:sz w:val="24"/>
          <w:szCs w:val="24"/>
          <w:lang w:eastAsia="pl-PL"/>
        </w:rPr>
        <w:br/>
        <w:t xml:space="preserve">Data: godzina: </w:t>
      </w:r>
      <w:r w:rsidRPr="00D03E0A">
        <w:rPr>
          <w:rFonts w:ascii="Times New Roman" w:eastAsia="Times New Roman" w:hAnsi="Times New Roman" w:cs="Times New Roman"/>
          <w:sz w:val="24"/>
          <w:szCs w:val="24"/>
          <w:lang w:eastAsia="pl-PL"/>
        </w:rPr>
        <w:br/>
        <w:t xml:space="preserve">Termin otwarcia licytacji elektronicznej: </w:t>
      </w:r>
    </w:p>
    <w:p w14:paraId="3399A2E4"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t xml:space="preserve">Termin i warunki zamknięcia licytacji elektronicznej: </w:t>
      </w:r>
    </w:p>
    <w:p w14:paraId="280AD9A6"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434C8075"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t xml:space="preserve">Wymagania dotyczące zabezpieczenia należytego wykonania umowy: </w:t>
      </w:r>
    </w:p>
    <w:p w14:paraId="68E8E975"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lang w:eastAsia="pl-PL"/>
        </w:rPr>
        <w:br/>
        <w:t xml:space="preserve">Informacje dodatkowe: </w:t>
      </w:r>
    </w:p>
    <w:p w14:paraId="4A512F5B"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r w:rsidRPr="00D03E0A">
        <w:rPr>
          <w:rFonts w:ascii="Times New Roman" w:eastAsia="Times New Roman" w:hAnsi="Times New Roman" w:cs="Times New Roman"/>
          <w:b/>
          <w:bCs/>
          <w:sz w:val="24"/>
          <w:szCs w:val="24"/>
          <w:lang w:eastAsia="pl-PL"/>
        </w:rPr>
        <w:t>IV.5) ZMIANA UMOWY</w:t>
      </w:r>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03E0A">
        <w:rPr>
          <w:rFonts w:ascii="Times New Roman" w:eastAsia="Times New Roman" w:hAnsi="Times New Roman" w:cs="Times New Roman"/>
          <w:sz w:val="24"/>
          <w:szCs w:val="24"/>
          <w:lang w:eastAsia="pl-PL"/>
        </w:rPr>
        <w:t xml:space="preserve"> Tak </w:t>
      </w:r>
      <w:r w:rsidRPr="00D03E0A">
        <w:rPr>
          <w:rFonts w:ascii="Times New Roman" w:eastAsia="Times New Roman" w:hAnsi="Times New Roman" w:cs="Times New Roman"/>
          <w:sz w:val="24"/>
          <w:szCs w:val="24"/>
          <w:lang w:eastAsia="pl-PL"/>
        </w:rPr>
        <w:br/>
        <w:t xml:space="preserve">Należy wskazać zakres, charakter zmian oraz warunki wprowadzenia zmian: </w:t>
      </w:r>
      <w:r w:rsidRPr="00D03E0A">
        <w:rPr>
          <w:rFonts w:ascii="Times New Roman" w:eastAsia="Times New Roman" w:hAnsi="Times New Roman" w:cs="Times New Roman"/>
          <w:sz w:val="24"/>
          <w:szCs w:val="24"/>
          <w:lang w:eastAsia="pl-PL"/>
        </w:rPr>
        <w:br/>
        <w:t xml:space="preserve">1. Zamawiający na podstawie art. 144 Ustawy prawo zamówień publicznych zastrzega sobie prawo do zmiany treści umowy wskutek wystąpienia następujących okoliczności: a) </w:t>
      </w:r>
      <w:r w:rsidRPr="00D03E0A">
        <w:rPr>
          <w:rFonts w:ascii="Times New Roman" w:eastAsia="Times New Roman" w:hAnsi="Times New Roman" w:cs="Times New Roman"/>
          <w:sz w:val="24"/>
          <w:szCs w:val="24"/>
          <w:lang w:eastAsia="pl-PL"/>
        </w:rPr>
        <w:lastRenderedPageBreak/>
        <w:t xml:space="preserve">ograniczenia zakresu przedmiotu umowy, wtedy wartość robót wyłączonych zostanie ustalona w oparciu o stosowne pozycje kosztorysu ofertowego. W takim przypadku nastąpi zmniejszenie wynagrodzenia ryczałtowego i ustalenie jego nowej wysokości. Zmiany postanowień zawartej umowy będą sporządzone w postaci aneksu do umowy. b) wystąpienia konieczności wykonania robót dodatkowych, od których zależy wykonanie przedmiotu zamówienia i właściwa realizacja umowy. Podstawą wykonania robót dodatkowych, będzie udzielenie zamówienia dodatkowego w trybie zamówienia z wolnej ręki, zgodnie z procedurą uregulowaną w art. 66÷68 ustawy. W przypadku konieczności udzielenia zamówienia dodatkowego może ulec zmianie termin wykonania zamówienia podstawowego, o czas niezbędny do wykonania zamówienia dodatkowego. Protokół konieczności stanowić będzie podstawę do sporządzenia umowy na roboty dodatkowe w trybie zamówienia z wolnej ręki. c) wystąpienia warunków i zdarzeń losowych niezawinionych przez Wykonawcę lub Zamawiającego, których skutki uniemożliwiłyby wykonanie przedmiotowej umowy zgodnie z jej treścią, klęsk żywiołowych, innych przyczyn zewnętrznych niezależnych od Zamawiającego oraz Wykonawcy, które skutkują niemożliwością prowadzenia działań w celu wykonania umowy, wówczas może zostać zmieniony termin zakończenia prac, o czas niezbędny do wykonania zamówienia. d) wystąpienia konieczności wykonania robót zamiennych, od których zależy wykonanie przedmiotu zamówienia i właściwa realizacja umowy. W przypadku konieczności wykonania robót zamiennych może ulec zmianie termin wykonania zamówienia podstawowego, o czas niezbędny do wykonania robót zmiennych, e) zmiany unormowań prawnych powszechnie obowiązujących, przy czym w przypadku zmiany ustawowej stawki podatku, podatek VAT będzie naliczony zgodnie ze stawką obowiązującą na dzień wystawienia faktury, z tym że: - w przypadku podwyższenia stawki podatku VAT zmianie ulega jedynie cena netto, cena brutto pozostaje bez zmian, - w przypadku obniżenia stawki podatku VAT zmianie ulegnie jedynie cena brutto, cena netto pozostaje bez zmian, f) zmian organizacyjnych stron np. zmiana reprezentacji, adresu siedziby firmy, zmian osób do kontaktu między stronami, wprowadzenie lub zmiana podwykonawcy itp., g) wydłużenia się procedury przyznawania Zamawiającemu dofinansowania na realizację niniejszego zamówienia, warunkującego zawarcie przedmiotowej Umowy. W takiej sytuacji może ulec wydłużeniu termin realizacji zamówienia, jeśli okaże się, iż niemożliwe jest zachowanie pierwotnego terminu w chwili przyznania dofinansowania 2. Zmiany w treści umowy określone w ust 1 wymagają sporządzenia aneksu w formie pisemnej. 3. Zamawiający dopuszcza nieistotne zmiany postanowień zawartej umowy w stosunku do treści oferty, na podstawie której dokonano wyboru wykonawcy, jeżeli wiedza o ich wprowadzeniu do umowy na etapie postępowania nie wpłynęłaby na krąg podmiotów ubiegających się o niniejsze zamówienie i wynik postępowania oraz jeżeli zmiany te nie naruszą zasady równego traktowania wykonawców ubiegających się o zamówienie. 4. Nie stanowi zmiany umowy zmiana osób wskazanych w umowie § 6 i § 14.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IV.6) INFORMACJE ADMINISTRACYJNE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IV.6.1) Sposób udostępniania informacji o charakterze poufnym </w:t>
      </w:r>
      <w:r w:rsidRPr="00D03E0A">
        <w:rPr>
          <w:rFonts w:ascii="Times New Roman" w:eastAsia="Times New Roman" w:hAnsi="Times New Roman" w:cs="Times New Roman"/>
          <w:i/>
          <w:iCs/>
          <w:sz w:val="24"/>
          <w:szCs w:val="24"/>
          <w:lang w:eastAsia="pl-PL"/>
        </w:rPr>
        <w:t xml:space="preserve">(jeżeli dotyczy):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Środki służące ochronie informacji o charakterze poufnym</w:t>
      </w:r>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03E0A">
        <w:rPr>
          <w:rFonts w:ascii="Times New Roman" w:eastAsia="Times New Roman" w:hAnsi="Times New Roman" w:cs="Times New Roman"/>
          <w:sz w:val="24"/>
          <w:szCs w:val="24"/>
          <w:lang w:eastAsia="pl-PL"/>
        </w:rPr>
        <w:br/>
        <w:t xml:space="preserve">Data: 2020-07-29, godzina: 10:00, </w:t>
      </w:r>
      <w:r w:rsidRPr="00D03E0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03E0A">
        <w:rPr>
          <w:rFonts w:ascii="Times New Roman" w:eastAsia="Times New Roman" w:hAnsi="Times New Roman" w:cs="Times New Roman"/>
          <w:sz w:val="24"/>
          <w:szCs w:val="24"/>
          <w:lang w:eastAsia="pl-PL"/>
        </w:rPr>
        <w:br/>
        <w:t xml:space="preserve">Nie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lastRenderedPageBreak/>
        <w:t xml:space="preserve">Wskazać powody: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03E0A">
        <w:rPr>
          <w:rFonts w:ascii="Times New Roman" w:eastAsia="Times New Roman" w:hAnsi="Times New Roman" w:cs="Times New Roman"/>
          <w:sz w:val="24"/>
          <w:szCs w:val="24"/>
          <w:lang w:eastAsia="pl-PL"/>
        </w:rPr>
        <w:br/>
        <w:t xml:space="preserve">&gt; język polski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 xml:space="preserve">IV.6.3) Termin związania ofertą: </w:t>
      </w:r>
      <w:r w:rsidRPr="00D03E0A">
        <w:rPr>
          <w:rFonts w:ascii="Times New Roman" w:eastAsia="Times New Roman" w:hAnsi="Times New Roman" w:cs="Times New Roman"/>
          <w:sz w:val="24"/>
          <w:szCs w:val="24"/>
          <w:lang w:eastAsia="pl-PL"/>
        </w:rPr>
        <w:t xml:space="preserve">do: okres w dniach: 30 (od ostatecznego terminu składania ofert)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D03E0A">
        <w:rPr>
          <w:rFonts w:ascii="Times New Roman" w:eastAsia="Times New Roman" w:hAnsi="Times New Roman" w:cs="Times New Roman"/>
          <w:sz w:val="24"/>
          <w:szCs w:val="24"/>
          <w:lang w:eastAsia="pl-PL"/>
        </w:rPr>
        <w:t xml:space="preserve"> Nie </w:t>
      </w:r>
      <w:r w:rsidRPr="00D03E0A">
        <w:rPr>
          <w:rFonts w:ascii="Times New Roman" w:eastAsia="Times New Roman" w:hAnsi="Times New Roman" w:cs="Times New Roman"/>
          <w:sz w:val="24"/>
          <w:szCs w:val="24"/>
          <w:lang w:eastAsia="pl-PL"/>
        </w:rPr>
        <w:br/>
      </w:r>
      <w:r w:rsidRPr="00D03E0A">
        <w:rPr>
          <w:rFonts w:ascii="Times New Roman" w:eastAsia="Times New Roman" w:hAnsi="Times New Roman" w:cs="Times New Roman"/>
          <w:b/>
          <w:bCs/>
          <w:sz w:val="24"/>
          <w:szCs w:val="24"/>
          <w:lang w:eastAsia="pl-PL"/>
        </w:rPr>
        <w:t>IV.6.5) Informacje dodatkowe:</w:t>
      </w:r>
      <w:r w:rsidRPr="00D03E0A">
        <w:rPr>
          <w:rFonts w:ascii="Times New Roman" w:eastAsia="Times New Roman" w:hAnsi="Times New Roman" w:cs="Times New Roman"/>
          <w:sz w:val="24"/>
          <w:szCs w:val="24"/>
          <w:lang w:eastAsia="pl-PL"/>
        </w:rPr>
        <w:t xml:space="preserve"> </w:t>
      </w:r>
      <w:r w:rsidRPr="00D03E0A">
        <w:rPr>
          <w:rFonts w:ascii="Times New Roman" w:eastAsia="Times New Roman" w:hAnsi="Times New Roman" w:cs="Times New Roman"/>
          <w:sz w:val="24"/>
          <w:szCs w:val="24"/>
          <w:lang w:eastAsia="pl-PL"/>
        </w:rPr>
        <w:br/>
      </w:r>
    </w:p>
    <w:p w14:paraId="27928795" w14:textId="77777777" w:rsidR="00D03E0A" w:rsidRPr="00D03E0A" w:rsidRDefault="00D03E0A" w:rsidP="00D03E0A">
      <w:pPr>
        <w:spacing w:after="0" w:line="240" w:lineRule="auto"/>
        <w:jc w:val="center"/>
        <w:rPr>
          <w:rFonts w:ascii="Times New Roman" w:eastAsia="Times New Roman" w:hAnsi="Times New Roman" w:cs="Times New Roman"/>
          <w:sz w:val="24"/>
          <w:szCs w:val="24"/>
          <w:lang w:eastAsia="pl-PL"/>
        </w:rPr>
      </w:pPr>
      <w:r w:rsidRPr="00D03E0A">
        <w:rPr>
          <w:rFonts w:ascii="Times New Roman" w:eastAsia="Times New Roman" w:hAnsi="Times New Roman" w:cs="Times New Roman"/>
          <w:sz w:val="24"/>
          <w:szCs w:val="24"/>
          <w:u w:val="single"/>
          <w:lang w:eastAsia="pl-PL"/>
        </w:rPr>
        <w:t xml:space="preserve">ZAŁĄCZNIK I - INFORMACJE DOTYCZĄCE OFERT CZĘŚCIOWYCH </w:t>
      </w:r>
    </w:p>
    <w:p w14:paraId="3B682A95"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p>
    <w:p w14:paraId="26366C99" w14:textId="77777777" w:rsidR="00D03E0A" w:rsidRPr="00D03E0A" w:rsidRDefault="00D03E0A" w:rsidP="00D03E0A">
      <w:pPr>
        <w:spacing w:after="0" w:line="240" w:lineRule="auto"/>
        <w:rPr>
          <w:rFonts w:ascii="Times New Roman" w:eastAsia="Times New Roman" w:hAnsi="Times New Roman" w:cs="Times New Roman"/>
          <w:sz w:val="24"/>
          <w:szCs w:val="24"/>
          <w:lang w:eastAsia="pl-PL"/>
        </w:rPr>
      </w:pPr>
    </w:p>
    <w:p w14:paraId="10F0F497" w14:textId="77777777" w:rsidR="00D03E0A" w:rsidRPr="00D03E0A" w:rsidRDefault="00D03E0A" w:rsidP="00D03E0A">
      <w:pPr>
        <w:spacing w:after="240" w:line="240" w:lineRule="auto"/>
        <w:rPr>
          <w:rFonts w:ascii="Times New Roman" w:eastAsia="Times New Roman" w:hAnsi="Times New Roman" w:cs="Times New Roman"/>
          <w:sz w:val="24"/>
          <w:szCs w:val="24"/>
          <w:lang w:eastAsia="pl-PL"/>
        </w:rPr>
      </w:pPr>
    </w:p>
    <w:p w14:paraId="06E3F184" w14:textId="77777777" w:rsidR="00D03E0A" w:rsidRPr="00D03E0A" w:rsidRDefault="00D03E0A" w:rsidP="00D03E0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03E0A" w:rsidRPr="00D03E0A" w14:paraId="4A8CA490" w14:textId="77777777" w:rsidTr="00D03E0A">
        <w:trPr>
          <w:tblCellSpacing w:w="15" w:type="dxa"/>
        </w:trPr>
        <w:tc>
          <w:tcPr>
            <w:tcW w:w="0" w:type="auto"/>
            <w:vAlign w:val="center"/>
            <w:hideMark/>
          </w:tcPr>
          <w:p w14:paraId="71B51251" w14:textId="77777777" w:rsidR="00D03E0A" w:rsidRPr="00D03E0A" w:rsidRDefault="00D03E0A" w:rsidP="00D03E0A">
            <w:pPr>
              <w:spacing w:after="240" w:line="240" w:lineRule="auto"/>
              <w:rPr>
                <w:rFonts w:ascii="Times New Roman" w:eastAsia="Times New Roman" w:hAnsi="Times New Roman" w:cs="Times New Roman"/>
                <w:sz w:val="24"/>
                <w:szCs w:val="24"/>
                <w:lang w:eastAsia="pl-PL"/>
              </w:rPr>
            </w:pPr>
          </w:p>
        </w:tc>
      </w:tr>
    </w:tbl>
    <w:p w14:paraId="1091FAF6" w14:textId="77777777" w:rsidR="00D03E0A" w:rsidRPr="00D03E0A" w:rsidRDefault="00D03E0A" w:rsidP="00D03E0A">
      <w:pPr>
        <w:pBdr>
          <w:top w:val="single" w:sz="6" w:space="1" w:color="auto"/>
        </w:pBdr>
        <w:spacing w:after="0" w:line="240" w:lineRule="auto"/>
        <w:jc w:val="center"/>
        <w:rPr>
          <w:rFonts w:ascii="Arial" w:eastAsia="Times New Roman" w:hAnsi="Arial" w:cs="Arial"/>
          <w:vanish/>
          <w:sz w:val="16"/>
          <w:szCs w:val="16"/>
          <w:lang w:eastAsia="pl-PL"/>
        </w:rPr>
      </w:pPr>
      <w:r w:rsidRPr="00D03E0A">
        <w:rPr>
          <w:rFonts w:ascii="Arial" w:eastAsia="Times New Roman" w:hAnsi="Arial" w:cs="Arial"/>
          <w:vanish/>
          <w:sz w:val="16"/>
          <w:szCs w:val="16"/>
          <w:lang w:eastAsia="pl-PL"/>
        </w:rPr>
        <w:t>Dół formularza</w:t>
      </w:r>
    </w:p>
    <w:p w14:paraId="4B557041" w14:textId="77777777" w:rsidR="00D03E0A" w:rsidRPr="00D03E0A" w:rsidRDefault="00D03E0A" w:rsidP="00D03E0A">
      <w:pPr>
        <w:pBdr>
          <w:bottom w:val="single" w:sz="6" w:space="1" w:color="auto"/>
        </w:pBdr>
        <w:spacing w:after="0" w:line="240" w:lineRule="auto"/>
        <w:jc w:val="center"/>
        <w:rPr>
          <w:rFonts w:ascii="Arial" w:eastAsia="Times New Roman" w:hAnsi="Arial" w:cs="Arial"/>
          <w:vanish/>
          <w:sz w:val="16"/>
          <w:szCs w:val="16"/>
          <w:lang w:eastAsia="pl-PL"/>
        </w:rPr>
      </w:pPr>
      <w:r w:rsidRPr="00D03E0A">
        <w:rPr>
          <w:rFonts w:ascii="Arial" w:eastAsia="Times New Roman" w:hAnsi="Arial" w:cs="Arial"/>
          <w:vanish/>
          <w:sz w:val="16"/>
          <w:szCs w:val="16"/>
          <w:lang w:eastAsia="pl-PL"/>
        </w:rPr>
        <w:t>Początek formularza</w:t>
      </w:r>
    </w:p>
    <w:p w14:paraId="27C052FE" w14:textId="77777777" w:rsidR="00D03E0A" w:rsidRPr="00D03E0A" w:rsidRDefault="00D03E0A" w:rsidP="00D03E0A">
      <w:pPr>
        <w:pBdr>
          <w:top w:val="single" w:sz="6" w:space="1" w:color="auto"/>
        </w:pBdr>
        <w:spacing w:after="0" w:line="240" w:lineRule="auto"/>
        <w:jc w:val="center"/>
        <w:rPr>
          <w:rFonts w:ascii="Arial" w:eastAsia="Times New Roman" w:hAnsi="Arial" w:cs="Arial"/>
          <w:vanish/>
          <w:sz w:val="16"/>
          <w:szCs w:val="16"/>
          <w:lang w:eastAsia="pl-PL"/>
        </w:rPr>
      </w:pPr>
      <w:r w:rsidRPr="00D03E0A">
        <w:rPr>
          <w:rFonts w:ascii="Arial" w:eastAsia="Times New Roman" w:hAnsi="Arial" w:cs="Arial"/>
          <w:vanish/>
          <w:sz w:val="16"/>
          <w:szCs w:val="16"/>
          <w:lang w:eastAsia="pl-PL"/>
        </w:rPr>
        <w:t>Dół formularza</w:t>
      </w:r>
    </w:p>
    <w:p w14:paraId="23D56A12" w14:textId="77777777" w:rsidR="001C1AC1" w:rsidRDefault="001C1AC1"/>
    <w:sectPr w:rsidR="001C1A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0A"/>
    <w:rsid w:val="001C1AC1"/>
    <w:rsid w:val="004D4E40"/>
    <w:rsid w:val="00D03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CF1F"/>
  <w15:chartTrackingRefBased/>
  <w15:docId w15:val="{F8CB07FF-D6ED-412F-89CC-BBF5D8B4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791747">
      <w:bodyDiv w:val="1"/>
      <w:marLeft w:val="0"/>
      <w:marRight w:val="0"/>
      <w:marTop w:val="0"/>
      <w:marBottom w:val="0"/>
      <w:divBdr>
        <w:top w:val="none" w:sz="0" w:space="0" w:color="auto"/>
        <w:left w:val="none" w:sz="0" w:space="0" w:color="auto"/>
        <w:bottom w:val="none" w:sz="0" w:space="0" w:color="auto"/>
        <w:right w:val="none" w:sz="0" w:space="0" w:color="auto"/>
      </w:divBdr>
      <w:divsChild>
        <w:div w:id="1164278097">
          <w:marLeft w:val="0"/>
          <w:marRight w:val="0"/>
          <w:marTop w:val="0"/>
          <w:marBottom w:val="0"/>
          <w:divBdr>
            <w:top w:val="none" w:sz="0" w:space="0" w:color="auto"/>
            <w:left w:val="none" w:sz="0" w:space="0" w:color="auto"/>
            <w:bottom w:val="none" w:sz="0" w:space="0" w:color="auto"/>
            <w:right w:val="none" w:sz="0" w:space="0" w:color="auto"/>
          </w:divBdr>
          <w:divsChild>
            <w:div w:id="2129156232">
              <w:marLeft w:val="0"/>
              <w:marRight w:val="0"/>
              <w:marTop w:val="0"/>
              <w:marBottom w:val="0"/>
              <w:divBdr>
                <w:top w:val="none" w:sz="0" w:space="0" w:color="auto"/>
                <w:left w:val="none" w:sz="0" w:space="0" w:color="auto"/>
                <w:bottom w:val="none" w:sz="0" w:space="0" w:color="auto"/>
                <w:right w:val="none" w:sz="0" w:space="0" w:color="auto"/>
              </w:divBdr>
              <w:divsChild>
                <w:div w:id="1280725585">
                  <w:marLeft w:val="0"/>
                  <w:marRight w:val="0"/>
                  <w:marTop w:val="0"/>
                  <w:marBottom w:val="0"/>
                  <w:divBdr>
                    <w:top w:val="none" w:sz="0" w:space="0" w:color="auto"/>
                    <w:left w:val="none" w:sz="0" w:space="0" w:color="auto"/>
                    <w:bottom w:val="none" w:sz="0" w:space="0" w:color="auto"/>
                    <w:right w:val="none" w:sz="0" w:space="0" w:color="auto"/>
                  </w:divBdr>
                </w:div>
                <w:div w:id="522087198">
                  <w:marLeft w:val="0"/>
                  <w:marRight w:val="0"/>
                  <w:marTop w:val="0"/>
                  <w:marBottom w:val="0"/>
                  <w:divBdr>
                    <w:top w:val="none" w:sz="0" w:space="0" w:color="auto"/>
                    <w:left w:val="none" w:sz="0" w:space="0" w:color="auto"/>
                    <w:bottom w:val="none" w:sz="0" w:space="0" w:color="auto"/>
                    <w:right w:val="none" w:sz="0" w:space="0" w:color="auto"/>
                  </w:divBdr>
                </w:div>
                <w:div w:id="2068063806">
                  <w:marLeft w:val="0"/>
                  <w:marRight w:val="0"/>
                  <w:marTop w:val="0"/>
                  <w:marBottom w:val="0"/>
                  <w:divBdr>
                    <w:top w:val="none" w:sz="0" w:space="0" w:color="auto"/>
                    <w:left w:val="none" w:sz="0" w:space="0" w:color="auto"/>
                    <w:bottom w:val="none" w:sz="0" w:space="0" w:color="auto"/>
                    <w:right w:val="none" w:sz="0" w:space="0" w:color="auto"/>
                  </w:divBdr>
                  <w:divsChild>
                    <w:div w:id="352463845">
                      <w:marLeft w:val="0"/>
                      <w:marRight w:val="0"/>
                      <w:marTop w:val="0"/>
                      <w:marBottom w:val="0"/>
                      <w:divBdr>
                        <w:top w:val="none" w:sz="0" w:space="0" w:color="auto"/>
                        <w:left w:val="none" w:sz="0" w:space="0" w:color="auto"/>
                        <w:bottom w:val="none" w:sz="0" w:space="0" w:color="auto"/>
                        <w:right w:val="none" w:sz="0" w:space="0" w:color="auto"/>
                      </w:divBdr>
                    </w:div>
                  </w:divsChild>
                </w:div>
                <w:div w:id="1642464399">
                  <w:marLeft w:val="0"/>
                  <w:marRight w:val="0"/>
                  <w:marTop w:val="0"/>
                  <w:marBottom w:val="0"/>
                  <w:divBdr>
                    <w:top w:val="none" w:sz="0" w:space="0" w:color="auto"/>
                    <w:left w:val="none" w:sz="0" w:space="0" w:color="auto"/>
                    <w:bottom w:val="none" w:sz="0" w:space="0" w:color="auto"/>
                    <w:right w:val="none" w:sz="0" w:space="0" w:color="auto"/>
                  </w:divBdr>
                  <w:divsChild>
                    <w:div w:id="930971332">
                      <w:marLeft w:val="0"/>
                      <w:marRight w:val="0"/>
                      <w:marTop w:val="0"/>
                      <w:marBottom w:val="0"/>
                      <w:divBdr>
                        <w:top w:val="none" w:sz="0" w:space="0" w:color="auto"/>
                        <w:left w:val="none" w:sz="0" w:space="0" w:color="auto"/>
                        <w:bottom w:val="none" w:sz="0" w:space="0" w:color="auto"/>
                        <w:right w:val="none" w:sz="0" w:space="0" w:color="auto"/>
                      </w:divBdr>
                    </w:div>
                  </w:divsChild>
                </w:div>
                <w:div w:id="491021913">
                  <w:marLeft w:val="0"/>
                  <w:marRight w:val="0"/>
                  <w:marTop w:val="0"/>
                  <w:marBottom w:val="0"/>
                  <w:divBdr>
                    <w:top w:val="none" w:sz="0" w:space="0" w:color="auto"/>
                    <w:left w:val="none" w:sz="0" w:space="0" w:color="auto"/>
                    <w:bottom w:val="none" w:sz="0" w:space="0" w:color="auto"/>
                    <w:right w:val="none" w:sz="0" w:space="0" w:color="auto"/>
                  </w:divBdr>
                  <w:divsChild>
                    <w:div w:id="1925337175">
                      <w:marLeft w:val="0"/>
                      <w:marRight w:val="0"/>
                      <w:marTop w:val="0"/>
                      <w:marBottom w:val="0"/>
                      <w:divBdr>
                        <w:top w:val="none" w:sz="0" w:space="0" w:color="auto"/>
                        <w:left w:val="none" w:sz="0" w:space="0" w:color="auto"/>
                        <w:bottom w:val="none" w:sz="0" w:space="0" w:color="auto"/>
                        <w:right w:val="none" w:sz="0" w:space="0" w:color="auto"/>
                      </w:divBdr>
                    </w:div>
                    <w:div w:id="1038820477">
                      <w:marLeft w:val="0"/>
                      <w:marRight w:val="0"/>
                      <w:marTop w:val="0"/>
                      <w:marBottom w:val="0"/>
                      <w:divBdr>
                        <w:top w:val="none" w:sz="0" w:space="0" w:color="auto"/>
                        <w:left w:val="none" w:sz="0" w:space="0" w:color="auto"/>
                        <w:bottom w:val="none" w:sz="0" w:space="0" w:color="auto"/>
                        <w:right w:val="none" w:sz="0" w:space="0" w:color="auto"/>
                      </w:divBdr>
                    </w:div>
                    <w:div w:id="1580367498">
                      <w:marLeft w:val="0"/>
                      <w:marRight w:val="0"/>
                      <w:marTop w:val="0"/>
                      <w:marBottom w:val="0"/>
                      <w:divBdr>
                        <w:top w:val="none" w:sz="0" w:space="0" w:color="auto"/>
                        <w:left w:val="none" w:sz="0" w:space="0" w:color="auto"/>
                        <w:bottom w:val="none" w:sz="0" w:space="0" w:color="auto"/>
                        <w:right w:val="none" w:sz="0" w:space="0" w:color="auto"/>
                      </w:divBdr>
                    </w:div>
                    <w:div w:id="505169082">
                      <w:marLeft w:val="0"/>
                      <w:marRight w:val="0"/>
                      <w:marTop w:val="0"/>
                      <w:marBottom w:val="0"/>
                      <w:divBdr>
                        <w:top w:val="none" w:sz="0" w:space="0" w:color="auto"/>
                        <w:left w:val="none" w:sz="0" w:space="0" w:color="auto"/>
                        <w:bottom w:val="none" w:sz="0" w:space="0" w:color="auto"/>
                        <w:right w:val="none" w:sz="0" w:space="0" w:color="auto"/>
                      </w:divBdr>
                    </w:div>
                  </w:divsChild>
                </w:div>
                <w:div w:id="1528521944">
                  <w:marLeft w:val="0"/>
                  <w:marRight w:val="0"/>
                  <w:marTop w:val="0"/>
                  <w:marBottom w:val="0"/>
                  <w:divBdr>
                    <w:top w:val="none" w:sz="0" w:space="0" w:color="auto"/>
                    <w:left w:val="none" w:sz="0" w:space="0" w:color="auto"/>
                    <w:bottom w:val="none" w:sz="0" w:space="0" w:color="auto"/>
                    <w:right w:val="none" w:sz="0" w:space="0" w:color="auto"/>
                  </w:divBdr>
                  <w:divsChild>
                    <w:div w:id="178542899">
                      <w:marLeft w:val="0"/>
                      <w:marRight w:val="0"/>
                      <w:marTop w:val="0"/>
                      <w:marBottom w:val="0"/>
                      <w:divBdr>
                        <w:top w:val="none" w:sz="0" w:space="0" w:color="auto"/>
                        <w:left w:val="none" w:sz="0" w:space="0" w:color="auto"/>
                        <w:bottom w:val="none" w:sz="0" w:space="0" w:color="auto"/>
                        <w:right w:val="none" w:sz="0" w:space="0" w:color="auto"/>
                      </w:divBdr>
                    </w:div>
                    <w:div w:id="688720409">
                      <w:marLeft w:val="0"/>
                      <w:marRight w:val="0"/>
                      <w:marTop w:val="0"/>
                      <w:marBottom w:val="0"/>
                      <w:divBdr>
                        <w:top w:val="none" w:sz="0" w:space="0" w:color="auto"/>
                        <w:left w:val="none" w:sz="0" w:space="0" w:color="auto"/>
                        <w:bottom w:val="none" w:sz="0" w:space="0" w:color="auto"/>
                        <w:right w:val="none" w:sz="0" w:space="0" w:color="auto"/>
                      </w:divBdr>
                    </w:div>
                    <w:div w:id="2080665225">
                      <w:marLeft w:val="0"/>
                      <w:marRight w:val="0"/>
                      <w:marTop w:val="0"/>
                      <w:marBottom w:val="0"/>
                      <w:divBdr>
                        <w:top w:val="none" w:sz="0" w:space="0" w:color="auto"/>
                        <w:left w:val="none" w:sz="0" w:space="0" w:color="auto"/>
                        <w:bottom w:val="none" w:sz="0" w:space="0" w:color="auto"/>
                        <w:right w:val="none" w:sz="0" w:space="0" w:color="auto"/>
                      </w:divBdr>
                    </w:div>
                    <w:div w:id="703870375">
                      <w:marLeft w:val="0"/>
                      <w:marRight w:val="0"/>
                      <w:marTop w:val="0"/>
                      <w:marBottom w:val="0"/>
                      <w:divBdr>
                        <w:top w:val="none" w:sz="0" w:space="0" w:color="auto"/>
                        <w:left w:val="none" w:sz="0" w:space="0" w:color="auto"/>
                        <w:bottom w:val="none" w:sz="0" w:space="0" w:color="auto"/>
                        <w:right w:val="none" w:sz="0" w:space="0" w:color="auto"/>
                      </w:divBdr>
                    </w:div>
                    <w:div w:id="1324627660">
                      <w:marLeft w:val="0"/>
                      <w:marRight w:val="0"/>
                      <w:marTop w:val="0"/>
                      <w:marBottom w:val="0"/>
                      <w:divBdr>
                        <w:top w:val="none" w:sz="0" w:space="0" w:color="auto"/>
                        <w:left w:val="none" w:sz="0" w:space="0" w:color="auto"/>
                        <w:bottom w:val="none" w:sz="0" w:space="0" w:color="auto"/>
                        <w:right w:val="none" w:sz="0" w:space="0" w:color="auto"/>
                      </w:divBdr>
                    </w:div>
                    <w:div w:id="1025986430">
                      <w:marLeft w:val="0"/>
                      <w:marRight w:val="0"/>
                      <w:marTop w:val="0"/>
                      <w:marBottom w:val="0"/>
                      <w:divBdr>
                        <w:top w:val="none" w:sz="0" w:space="0" w:color="auto"/>
                        <w:left w:val="none" w:sz="0" w:space="0" w:color="auto"/>
                        <w:bottom w:val="none" w:sz="0" w:space="0" w:color="auto"/>
                        <w:right w:val="none" w:sz="0" w:space="0" w:color="auto"/>
                      </w:divBdr>
                    </w:div>
                    <w:div w:id="1027683641">
                      <w:marLeft w:val="0"/>
                      <w:marRight w:val="0"/>
                      <w:marTop w:val="0"/>
                      <w:marBottom w:val="0"/>
                      <w:divBdr>
                        <w:top w:val="none" w:sz="0" w:space="0" w:color="auto"/>
                        <w:left w:val="none" w:sz="0" w:space="0" w:color="auto"/>
                        <w:bottom w:val="none" w:sz="0" w:space="0" w:color="auto"/>
                        <w:right w:val="none" w:sz="0" w:space="0" w:color="auto"/>
                      </w:divBdr>
                    </w:div>
                  </w:divsChild>
                </w:div>
                <w:div w:id="1209150601">
                  <w:marLeft w:val="0"/>
                  <w:marRight w:val="0"/>
                  <w:marTop w:val="0"/>
                  <w:marBottom w:val="0"/>
                  <w:divBdr>
                    <w:top w:val="none" w:sz="0" w:space="0" w:color="auto"/>
                    <w:left w:val="none" w:sz="0" w:space="0" w:color="auto"/>
                    <w:bottom w:val="none" w:sz="0" w:space="0" w:color="auto"/>
                    <w:right w:val="none" w:sz="0" w:space="0" w:color="auto"/>
                  </w:divBdr>
                  <w:divsChild>
                    <w:div w:id="1473016693">
                      <w:marLeft w:val="0"/>
                      <w:marRight w:val="0"/>
                      <w:marTop w:val="0"/>
                      <w:marBottom w:val="0"/>
                      <w:divBdr>
                        <w:top w:val="none" w:sz="0" w:space="0" w:color="auto"/>
                        <w:left w:val="none" w:sz="0" w:space="0" w:color="auto"/>
                        <w:bottom w:val="none" w:sz="0" w:space="0" w:color="auto"/>
                        <w:right w:val="none" w:sz="0" w:space="0" w:color="auto"/>
                      </w:divBdr>
                    </w:div>
                    <w:div w:id="354118813">
                      <w:marLeft w:val="0"/>
                      <w:marRight w:val="0"/>
                      <w:marTop w:val="0"/>
                      <w:marBottom w:val="0"/>
                      <w:divBdr>
                        <w:top w:val="none" w:sz="0" w:space="0" w:color="auto"/>
                        <w:left w:val="none" w:sz="0" w:space="0" w:color="auto"/>
                        <w:bottom w:val="none" w:sz="0" w:space="0" w:color="auto"/>
                        <w:right w:val="none" w:sz="0" w:space="0" w:color="auto"/>
                      </w:divBdr>
                    </w:div>
                  </w:divsChild>
                </w:div>
                <w:div w:id="1037894024">
                  <w:marLeft w:val="0"/>
                  <w:marRight w:val="0"/>
                  <w:marTop w:val="0"/>
                  <w:marBottom w:val="0"/>
                  <w:divBdr>
                    <w:top w:val="none" w:sz="0" w:space="0" w:color="auto"/>
                    <w:left w:val="none" w:sz="0" w:space="0" w:color="auto"/>
                    <w:bottom w:val="none" w:sz="0" w:space="0" w:color="auto"/>
                    <w:right w:val="none" w:sz="0" w:space="0" w:color="auto"/>
                  </w:divBdr>
                  <w:divsChild>
                    <w:div w:id="270863236">
                      <w:marLeft w:val="0"/>
                      <w:marRight w:val="0"/>
                      <w:marTop w:val="0"/>
                      <w:marBottom w:val="0"/>
                      <w:divBdr>
                        <w:top w:val="none" w:sz="0" w:space="0" w:color="auto"/>
                        <w:left w:val="none" w:sz="0" w:space="0" w:color="auto"/>
                        <w:bottom w:val="none" w:sz="0" w:space="0" w:color="auto"/>
                        <w:right w:val="none" w:sz="0" w:space="0" w:color="auto"/>
                      </w:divBdr>
                    </w:div>
                    <w:div w:id="1310477440">
                      <w:marLeft w:val="0"/>
                      <w:marRight w:val="0"/>
                      <w:marTop w:val="0"/>
                      <w:marBottom w:val="0"/>
                      <w:divBdr>
                        <w:top w:val="none" w:sz="0" w:space="0" w:color="auto"/>
                        <w:left w:val="none" w:sz="0" w:space="0" w:color="auto"/>
                        <w:bottom w:val="none" w:sz="0" w:space="0" w:color="auto"/>
                        <w:right w:val="none" w:sz="0" w:space="0" w:color="auto"/>
                      </w:divBdr>
                    </w:div>
                    <w:div w:id="1864512762">
                      <w:marLeft w:val="0"/>
                      <w:marRight w:val="0"/>
                      <w:marTop w:val="0"/>
                      <w:marBottom w:val="0"/>
                      <w:divBdr>
                        <w:top w:val="none" w:sz="0" w:space="0" w:color="auto"/>
                        <w:left w:val="none" w:sz="0" w:space="0" w:color="auto"/>
                        <w:bottom w:val="none" w:sz="0" w:space="0" w:color="auto"/>
                        <w:right w:val="none" w:sz="0" w:space="0" w:color="auto"/>
                      </w:divBdr>
                    </w:div>
                    <w:div w:id="88083722">
                      <w:marLeft w:val="0"/>
                      <w:marRight w:val="0"/>
                      <w:marTop w:val="0"/>
                      <w:marBottom w:val="0"/>
                      <w:divBdr>
                        <w:top w:val="none" w:sz="0" w:space="0" w:color="auto"/>
                        <w:left w:val="none" w:sz="0" w:space="0" w:color="auto"/>
                        <w:bottom w:val="none" w:sz="0" w:space="0" w:color="auto"/>
                        <w:right w:val="none" w:sz="0" w:space="0" w:color="auto"/>
                      </w:divBdr>
                    </w:div>
                  </w:divsChild>
                </w:div>
                <w:div w:id="700515588">
                  <w:marLeft w:val="0"/>
                  <w:marRight w:val="0"/>
                  <w:marTop w:val="0"/>
                  <w:marBottom w:val="0"/>
                  <w:divBdr>
                    <w:top w:val="none" w:sz="0" w:space="0" w:color="auto"/>
                    <w:left w:val="none" w:sz="0" w:space="0" w:color="auto"/>
                    <w:bottom w:val="none" w:sz="0" w:space="0" w:color="auto"/>
                    <w:right w:val="none" w:sz="0" w:space="0" w:color="auto"/>
                  </w:divBdr>
                  <w:divsChild>
                    <w:div w:id="1416628951">
                      <w:marLeft w:val="0"/>
                      <w:marRight w:val="0"/>
                      <w:marTop w:val="0"/>
                      <w:marBottom w:val="0"/>
                      <w:divBdr>
                        <w:top w:val="none" w:sz="0" w:space="0" w:color="auto"/>
                        <w:left w:val="none" w:sz="0" w:space="0" w:color="auto"/>
                        <w:bottom w:val="none" w:sz="0" w:space="0" w:color="auto"/>
                        <w:right w:val="none" w:sz="0" w:space="0" w:color="auto"/>
                      </w:divBdr>
                    </w:div>
                    <w:div w:id="1925338309">
                      <w:marLeft w:val="0"/>
                      <w:marRight w:val="0"/>
                      <w:marTop w:val="0"/>
                      <w:marBottom w:val="0"/>
                      <w:divBdr>
                        <w:top w:val="none" w:sz="0" w:space="0" w:color="auto"/>
                        <w:left w:val="none" w:sz="0" w:space="0" w:color="auto"/>
                        <w:bottom w:val="none" w:sz="0" w:space="0" w:color="auto"/>
                        <w:right w:val="none" w:sz="0" w:space="0" w:color="auto"/>
                      </w:divBdr>
                    </w:div>
                    <w:div w:id="771125159">
                      <w:marLeft w:val="0"/>
                      <w:marRight w:val="0"/>
                      <w:marTop w:val="0"/>
                      <w:marBottom w:val="0"/>
                      <w:divBdr>
                        <w:top w:val="none" w:sz="0" w:space="0" w:color="auto"/>
                        <w:left w:val="none" w:sz="0" w:space="0" w:color="auto"/>
                        <w:bottom w:val="none" w:sz="0" w:space="0" w:color="auto"/>
                        <w:right w:val="none" w:sz="0" w:space="0" w:color="auto"/>
                      </w:divBdr>
                    </w:div>
                    <w:div w:id="1907837688">
                      <w:marLeft w:val="0"/>
                      <w:marRight w:val="0"/>
                      <w:marTop w:val="0"/>
                      <w:marBottom w:val="0"/>
                      <w:divBdr>
                        <w:top w:val="none" w:sz="0" w:space="0" w:color="auto"/>
                        <w:left w:val="none" w:sz="0" w:space="0" w:color="auto"/>
                        <w:bottom w:val="none" w:sz="0" w:space="0" w:color="auto"/>
                        <w:right w:val="none" w:sz="0" w:space="0" w:color="auto"/>
                      </w:divBdr>
                    </w:div>
                    <w:div w:id="949122308">
                      <w:marLeft w:val="0"/>
                      <w:marRight w:val="0"/>
                      <w:marTop w:val="0"/>
                      <w:marBottom w:val="0"/>
                      <w:divBdr>
                        <w:top w:val="none" w:sz="0" w:space="0" w:color="auto"/>
                        <w:left w:val="none" w:sz="0" w:space="0" w:color="auto"/>
                        <w:bottom w:val="none" w:sz="0" w:space="0" w:color="auto"/>
                        <w:right w:val="none" w:sz="0" w:space="0" w:color="auto"/>
                      </w:divBdr>
                    </w:div>
                    <w:div w:id="1197738356">
                      <w:marLeft w:val="0"/>
                      <w:marRight w:val="0"/>
                      <w:marTop w:val="0"/>
                      <w:marBottom w:val="0"/>
                      <w:divBdr>
                        <w:top w:val="none" w:sz="0" w:space="0" w:color="auto"/>
                        <w:left w:val="none" w:sz="0" w:space="0" w:color="auto"/>
                        <w:bottom w:val="none" w:sz="0" w:space="0" w:color="auto"/>
                        <w:right w:val="none" w:sz="0" w:space="0" w:color="auto"/>
                      </w:divBdr>
                    </w:div>
                    <w:div w:id="642393548">
                      <w:marLeft w:val="0"/>
                      <w:marRight w:val="0"/>
                      <w:marTop w:val="0"/>
                      <w:marBottom w:val="0"/>
                      <w:divBdr>
                        <w:top w:val="none" w:sz="0" w:space="0" w:color="auto"/>
                        <w:left w:val="none" w:sz="0" w:space="0" w:color="auto"/>
                        <w:bottom w:val="none" w:sz="0" w:space="0" w:color="auto"/>
                        <w:right w:val="none" w:sz="0" w:space="0" w:color="auto"/>
                      </w:divBdr>
                    </w:div>
                    <w:div w:id="1188762780">
                      <w:marLeft w:val="0"/>
                      <w:marRight w:val="0"/>
                      <w:marTop w:val="0"/>
                      <w:marBottom w:val="0"/>
                      <w:divBdr>
                        <w:top w:val="none" w:sz="0" w:space="0" w:color="auto"/>
                        <w:left w:val="none" w:sz="0" w:space="0" w:color="auto"/>
                        <w:bottom w:val="none" w:sz="0" w:space="0" w:color="auto"/>
                        <w:right w:val="none" w:sz="0" w:space="0" w:color="auto"/>
                      </w:divBdr>
                    </w:div>
                  </w:divsChild>
                </w:div>
                <w:div w:id="175223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2833</Words>
  <Characters>16999</Characters>
  <Application>Microsoft Office Word</Application>
  <DocSecurity>0</DocSecurity>
  <Lines>141</Lines>
  <Paragraphs>39</Paragraphs>
  <ScaleCrop>false</ScaleCrop>
  <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Wójtowicz Piotr</dc:creator>
  <cp:keywords/>
  <dc:description/>
  <cp:lastModifiedBy>Wójtowicz Piotr</cp:lastModifiedBy>
  <cp:revision>1</cp:revision>
  <dcterms:created xsi:type="dcterms:W3CDTF">2020-07-14T09:15:00Z</dcterms:created>
  <dcterms:modified xsi:type="dcterms:W3CDTF">2020-07-14T09:15:00Z</dcterms:modified>
</cp:coreProperties>
</file>