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B0" w:rsidRPr="00753138" w:rsidRDefault="0077582A" w:rsidP="00716EB0">
      <w:pPr>
        <w:pStyle w:val="BodyText21"/>
        <w:jc w:val="right"/>
        <w:rPr>
          <w:rFonts w:asciiTheme="minorHAnsi" w:eastAsia="Times New Roman" w:hAnsiTheme="minorHAnsi" w:cstheme="minorHAnsi"/>
          <w:lang w:eastAsia="ar-SA"/>
        </w:rPr>
      </w:pPr>
      <w:r w:rsidRPr="00753138">
        <w:rPr>
          <w:rFonts w:asciiTheme="minorHAnsi" w:eastAsia="Times New Roman" w:hAnsiTheme="minorHAnsi" w:cstheme="minorHAnsi"/>
          <w:lang w:eastAsia="ar-SA"/>
        </w:rPr>
        <w:t>Szadek</w:t>
      </w:r>
      <w:r w:rsidR="00716EB0" w:rsidRPr="00753138">
        <w:rPr>
          <w:rFonts w:asciiTheme="minorHAnsi" w:eastAsia="Times New Roman" w:hAnsiTheme="minorHAnsi" w:cstheme="minorHAnsi"/>
          <w:lang w:eastAsia="ar-SA"/>
        </w:rPr>
        <w:t>,</w:t>
      </w:r>
      <w:r w:rsidR="00115E6F" w:rsidRPr="00753138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753138">
        <w:rPr>
          <w:rFonts w:asciiTheme="minorHAnsi" w:eastAsia="Times New Roman" w:hAnsiTheme="minorHAnsi" w:cstheme="minorHAnsi"/>
          <w:lang w:eastAsia="ar-SA"/>
        </w:rPr>
        <w:t>dnia …………..</w:t>
      </w:r>
      <w:r w:rsidR="00A425B6" w:rsidRPr="00753138">
        <w:rPr>
          <w:rFonts w:asciiTheme="minorHAnsi" w:eastAsia="Times New Roman" w:hAnsiTheme="minorHAnsi" w:cstheme="minorHAnsi"/>
          <w:lang w:eastAsia="ar-SA"/>
        </w:rPr>
        <w:t>…………………</w:t>
      </w:r>
      <w:r w:rsidR="00115E6F" w:rsidRPr="00753138">
        <w:rPr>
          <w:rFonts w:asciiTheme="minorHAnsi" w:eastAsia="Times New Roman" w:hAnsiTheme="minorHAnsi" w:cstheme="minorHAnsi"/>
          <w:lang w:eastAsia="ar-SA"/>
        </w:rPr>
        <w:t xml:space="preserve"> r.</w:t>
      </w:r>
    </w:p>
    <w:p w:rsidR="0077582A" w:rsidRPr="00753138" w:rsidRDefault="0077582A" w:rsidP="005A6979">
      <w:pPr>
        <w:pStyle w:val="BodyText21"/>
        <w:spacing w:line="360" w:lineRule="auto"/>
        <w:rPr>
          <w:rFonts w:asciiTheme="minorHAnsi" w:hAnsiTheme="minorHAnsi" w:cstheme="minorHAnsi"/>
          <w:i/>
          <w:iCs/>
          <w:sz w:val="20"/>
        </w:rPr>
      </w:pPr>
    </w:p>
    <w:p w:rsidR="0077582A" w:rsidRPr="00753138" w:rsidRDefault="0077582A" w:rsidP="005A6979">
      <w:pPr>
        <w:pStyle w:val="BodyText21"/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753138">
        <w:rPr>
          <w:rFonts w:asciiTheme="minorHAnsi" w:hAnsiTheme="minorHAnsi" w:cstheme="minorHAnsi"/>
          <w:i/>
          <w:iCs/>
          <w:sz w:val="20"/>
        </w:rPr>
        <w:t>Dane składającego podanie:</w:t>
      </w:r>
    </w:p>
    <w:p w:rsidR="0077582A" w:rsidRPr="00753138" w:rsidRDefault="0077582A" w:rsidP="005A6979">
      <w:pPr>
        <w:pStyle w:val="BodyText21"/>
        <w:spacing w:line="360" w:lineRule="auto"/>
        <w:rPr>
          <w:rFonts w:asciiTheme="minorHAnsi" w:hAnsiTheme="minorHAnsi" w:cstheme="minorHAnsi"/>
        </w:rPr>
      </w:pPr>
    </w:p>
    <w:p w:rsidR="00716EB0" w:rsidRPr="00753138" w:rsidRDefault="00A425B6" w:rsidP="005A6979">
      <w:pPr>
        <w:pStyle w:val="BodyText21"/>
        <w:spacing w:line="360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</w:t>
      </w:r>
      <w:r w:rsidR="0077582A" w:rsidRPr="00753138">
        <w:rPr>
          <w:rFonts w:asciiTheme="minorHAnsi" w:hAnsiTheme="minorHAnsi" w:cstheme="minorHAnsi"/>
        </w:rPr>
        <w:t>………………………</w:t>
      </w:r>
    </w:p>
    <w:p w:rsidR="0077582A" w:rsidRPr="00753138" w:rsidRDefault="0077582A" w:rsidP="0077582A">
      <w:pPr>
        <w:pStyle w:val="BodyText21"/>
        <w:spacing w:line="360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</w:t>
      </w:r>
    </w:p>
    <w:p w:rsidR="00716EB0" w:rsidRPr="00753138" w:rsidRDefault="00A425B6" w:rsidP="005A6979">
      <w:pPr>
        <w:pStyle w:val="BodyText21"/>
        <w:spacing w:line="276" w:lineRule="auto"/>
        <w:rPr>
          <w:rFonts w:asciiTheme="minorHAnsi" w:hAnsiTheme="minorHAnsi" w:cstheme="minorHAnsi"/>
        </w:rPr>
      </w:pPr>
      <w:r w:rsidRPr="00753138">
        <w:rPr>
          <w:rFonts w:asciiTheme="minorHAnsi" w:eastAsia="Times New Roman" w:hAnsiTheme="minorHAnsi" w:cstheme="minorHAnsi"/>
          <w:i/>
          <w:sz w:val="20"/>
          <w:lang w:eastAsia="ar-SA"/>
        </w:rPr>
        <w:t xml:space="preserve"> </w:t>
      </w:r>
      <w:r w:rsidR="00EF3C32" w:rsidRPr="00753138">
        <w:rPr>
          <w:rFonts w:asciiTheme="minorHAnsi" w:eastAsia="Times New Roman" w:hAnsiTheme="minorHAnsi" w:cstheme="minorHAnsi"/>
          <w:i/>
          <w:sz w:val="20"/>
          <w:lang w:eastAsia="ar-SA"/>
        </w:rPr>
        <w:t>i</w:t>
      </w:r>
      <w:r w:rsidRPr="00753138">
        <w:rPr>
          <w:rFonts w:asciiTheme="minorHAnsi" w:eastAsia="Times New Roman" w:hAnsiTheme="minorHAnsi" w:cstheme="minorHAnsi"/>
          <w:i/>
          <w:sz w:val="20"/>
          <w:lang w:eastAsia="ar-SA"/>
        </w:rPr>
        <w:t>mię</w:t>
      </w:r>
      <w:r w:rsidR="00EF3C32" w:rsidRPr="00753138">
        <w:rPr>
          <w:rFonts w:asciiTheme="minorHAnsi" w:eastAsia="Times New Roman" w:hAnsiTheme="minorHAnsi" w:cstheme="minorHAnsi"/>
          <w:i/>
          <w:sz w:val="20"/>
          <w:lang w:eastAsia="ar-SA"/>
        </w:rPr>
        <w:t xml:space="preserve"> i nazwisko</w:t>
      </w:r>
      <w:r w:rsidRPr="00753138">
        <w:rPr>
          <w:rFonts w:asciiTheme="minorHAnsi" w:eastAsia="Times New Roman" w:hAnsiTheme="minorHAnsi" w:cstheme="minorHAnsi"/>
          <w:i/>
          <w:sz w:val="20"/>
          <w:lang w:eastAsia="ar-SA"/>
        </w:rPr>
        <w:t xml:space="preserve"> (nazwa</w:t>
      </w:r>
      <w:r w:rsidR="00EF3C32" w:rsidRPr="00753138">
        <w:rPr>
          <w:rFonts w:asciiTheme="minorHAnsi" w:eastAsia="Times New Roman" w:hAnsiTheme="minorHAnsi" w:cstheme="minorHAnsi"/>
          <w:i/>
          <w:sz w:val="20"/>
          <w:lang w:eastAsia="ar-SA"/>
        </w:rPr>
        <w:t xml:space="preserve"> firmy</w:t>
      </w:r>
      <w:r w:rsidR="00716EB0" w:rsidRPr="00753138">
        <w:rPr>
          <w:rFonts w:asciiTheme="minorHAnsi" w:eastAsia="Times New Roman" w:hAnsiTheme="minorHAnsi" w:cstheme="minorHAnsi"/>
          <w:i/>
          <w:sz w:val="20"/>
          <w:lang w:eastAsia="ar-SA"/>
        </w:rPr>
        <w:t>)</w:t>
      </w:r>
    </w:p>
    <w:p w:rsidR="0077582A" w:rsidRPr="00753138" w:rsidRDefault="0077582A" w:rsidP="0077582A">
      <w:pPr>
        <w:pStyle w:val="BodyText21"/>
        <w:spacing w:line="360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</w:t>
      </w:r>
    </w:p>
    <w:p w:rsidR="0077582A" w:rsidRPr="00753138" w:rsidRDefault="0077582A" w:rsidP="0077582A">
      <w:pPr>
        <w:pStyle w:val="BodyText21"/>
        <w:spacing w:line="360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</w:t>
      </w:r>
    </w:p>
    <w:p w:rsidR="00716EB0" w:rsidRPr="00753138" w:rsidRDefault="0077582A" w:rsidP="0077582A">
      <w:pPr>
        <w:pStyle w:val="BodyText21"/>
        <w:rPr>
          <w:rFonts w:asciiTheme="minorHAnsi" w:eastAsia="Times New Roman" w:hAnsiTheme="minorHAnsi" w:cstheme="minorHAnsi"/>
          <w:i/>
          <w:sz w:val="20"/>
          <w:lang w:eastAsia="ar-SA"/>
        </w:rPr>
      </w:pPr>
      <w:r w:rsidRPr="00753138">
        <w:rPr>
          <w:rFonts w:asciiTheme="minorHAnsi" w:eastAsia="Times New Roman" w:hAnsiTheme="minorHAnsi" w:cstheme="minorHAnsi"/>
          <w:i/>
          <w:sz w:val="20"/>
          <w:lang w:eastAsia="ar-SA"/>
        </w:rPr>
        <w:t xml:space="preserve"> </w:t>
      </w:r>
      <w:r w:rsidR="00A425B6" w:rsidRPr="00753138">
        <w:rPr>
          <w:rFonts w:asciiTheme="minorHAnsi" w:eastAsia="Times New Roman" w:hAnsiTheme="minorHAnsi" w:cstheme="minorHAnsi"/>
          <w:i/>
          <w:sz w:val="20"/>
          <w:lang w:eastAsia="ar-SA"/>
        </w:rPr>
        <w:t>(adres)</w:t>
      </w:r>
    </w:p>
    <w:p w:rsidR="00145B62" w:rsidRPr="00753138" w:rsidRDefault="00145B62" w:rsidP="00753138">
      <w:pPr>
        <w:pStyle w:val="BodyText21"/>
        <w:rPr>
          <w:rFonts w:asciiTheme="minorHAnsi" w:eastAsia="Times New Roman" w:hAnsiTheme="minorHAnsi" w:cstheme="minorHAnsi"/>
          <w:b/>
          <w:bCs/>
          <w:sz w:val="18"/>
          <w:szCs w:val="24"/>
          <w:lang w:eastAsia="ar-SA"/>
        </w:rPr>
      </w:pPr>
    </w:p>
    <w:p w:rsidR="00716EB0" w:rsidRPr="00753138" w:rsidRDefault="0077582A" w:rsidP="0077582A">
      <w:pPr>
        <w:pStyle w:val="BodyText21"/>
        <w:ind w:left="5103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ar-SA"/>
        </w:rPr>
      </w:pPr>
      <w:r w:rsidRPr="00753138">
        <w:rPr>
          <w:rFonts w:asciiTheme="minorHAnsi" w:eastAsia="Times New Roman" w:hAnsiTheme="minorHAnsi" w:cstheme="minorHAnsi"/>
          <w:b/>
          <w:bCs/>
          <w:sz w:val="28"/>
          <w:szCs w:val="28"/>
          <w:lang w:eastAsia="ar-SA"/>
        </w:rPr>
        <w:t>Burmistrz Gminy i Miasta Szadek</w:t>
      </w:r>
    </w:p>
    <w:p w:rsidR="0077582A" w:rsidRPr="00753138" w:rsidRDefault="0077582A" w:rsidP="0077582A">
      <w:pPr>
        <w:pStyle w:val="BodyText21"/>
        <w:ind w:left="5103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ar-SA"/>
        </w:rPr>
      </w:pPr>
      <w:r w:rsidRPr="00753138">
        <w:rPr>
          <w:rFonts w:asciiTheme="minorHAnsi" w:eastAsia="Times New Roman" w:hAnsiTheme="minorHAnsi" w:cstheme="minorHAnsi"/>
          <w:b/>
          <w:bCs/>
          <w:sz w:val="28"/>
          <w:szCs w:val="28"/>
          <w:lang w:eastAsia="ar-SA"/>
        </w:rPr>
        <w:t>ul. Warszawska 3</w:t>
      </w:r>
    </w:p>
    <w:p w:rsidR="0077582A" w:rsidRPr="00753138" w:rsidRDefault="0077582A" w:rsidP="0077582A">
      <w:pPr>
        <w:pStyle w:val="BodyText21"/>
        <w:ind w:left="5103"/>
        <w:jc w:val="center"/>
        <w:rPr>
          <w:rFonts w:asciiTheme="minorHAnsi" w:eastAsia="Times New Roman" w:hAnsiTheme="minorHAnsi" w:cstheme="minorHAnsi"/>
          <w:sz w:val="28"/>
          <w:szCs w:val="28"/>
          <w:lang w:eastAsia="ar-SA"/>
        </w:rPr>
      </w:pPr>
      <w:r w:rsidRPr="00753138">
        <w:rPr>
          <w:rFonts w:asciiTheme="minorHAnsi" w:eastAsia="Times New Roman" w:hAnsiTheme="minorHAnsi" w:cstheme="minorHAnsi"/>
          <w:b/>
          <w:bCs/>
          <w:sz w:val="28"/>
          <w:szCs w:val="28"/>
          <w:lang w:eastAsia="ar-SA"/>
        </w:rPr>
        <w:t>98-240 Szadek</w:t>
      </w:r>
    </w:p>
    <w:p w:rsidR="00716EB0" w:rsidRPr="00753138" w:rsidRDefault="00716EB0" w:rsidP="00716EB0">
      <w:pPr>
        <w:pStyle w:val="BodyText21"/>
        <w:ind w:left="4956"/>
        <w:jc w:val="both"/>
        <w:rPr>
          <w:rFonts w:asciiTheme="minorHAnsi" w:eastAsia="Times New Roman" w:hAnsiTheme="minorHAnsi" w:cstheme="minorHAnsi"/>
          <w:lang w:eastAsia="ar-SA"/>
        </w:rPr>
      </w:pPr>
    </w:p>
    <w:p w:rsidR="00716EB0" w:rsidRPr="00753138" w:rsidRDefault="00753138" w:rsidP="00145B62">
      <w:pPr>
        <w:pStyle w:val="BodyText2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53138">
        <w:rPr>
          <w:rFonts w:asciiTheme="minorHAnsi" w:hAnsiTheme="minorHAnsi" w:cstheme="minorHAnsi"/>
          <w:b/>
          <w:sz w:val="44"/>
          <w:szCs w:val="44"/>
          <w:u w:val="single"/>
        </w:rPr>
        <w:t>OPINIA DO KONCEPCJI</w:t>
      </w:r>
      <w:bookmarkStart w:id="0" w:name="_GoBack"/>
      <w:bookmarkEnd w:id="0"/>
      <w:r w:rsidR="008C3BDA" w:rsidRPr="00753138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77582A" w:rsidRPr="00753138">
        <w:rPr>
          <w:rFonts w:asciiTheme="minorHAnsi" w:hAnsiTheme="minorHAnsi" w:cstheme="minorHAnsi"/>
          <w:b/>
          <w:sz w:val="28"/>
          <w:szCs w:val="28"/>
          <w:u w:val="single"/>
        </w:rPr>
        <w:t>miejscowego planu zagospodarowania przestrzennego obszaru w granicach miasta Szadek oraz fragmentów obrębów geodezyjnych Piaski, Przatów, Dziadkowice, Szadkowice-Ogrodzim, Wielka Wieś, Prusinowice, Krokocice, Wola Krokocka, Karczówek i Łobudzice</w:t>
      </w:r>
    </w:p>
    <w:p w:rsidR="00EF3C32" w:rsidRPr="00753138" w:rsidRDefault="00EF3C32" w:rsidP="00145B62">
      <w:pPr>
        <w:pStyle w:val="Bezodstpw"/>
        <w:rPr>
          <w:rFonts w:asciiTheme="minorHAnsi" w:hAnsiTheme="minorHAnsi" w:cstheme="minorHAnsi"/>
        </w:rPr>
      </w:pPr>
    </w:p>
    <w:p w:rsidR="0077582A" w:rsidRPr="00753138" w:rsidRDefault="0077582A" w:rsidP="005A6979">
      <w:pPr>
        <w:pStyle w:val="Bezodstpw"/>
        <w:spacing w:line="276" w:lineRule="auto"/>
        <w:rPr>
          <w:rFonts w:asciiTheme="minorHAnsi" w:hAnsiTheme="minorHAnsi" w:cstheme="minorHAnsi"/>
          <w:szCs w:val="24"/>
        </w:rPr>
      </w:pPr>
      <w:r w:rsidRPr="00753138">
        <w:rPr>
          <w:rFonts w:asciiTheme="minorHAnsi" w:hAnsiTheme="minorHAnsi" w:cstheme="minorHAnsi"/>
          <w:szCs w:val="24"/>
        </w:rPr>
        <w:t>Oznaczenie obszaru (nieruchomości), którego dotyczy podanie (</w:t>
      </w:r>
      <w:r w:rsidRPr="00753138">
        <w:rPr>
          <w:rFonts w:asciiTheme="minorHAnsi" w:hAnsiTheme="minorHAnsi" w:cstheme="minorHAnsi"/>
          <w:i/>
          <w:szCs w:val="24"/>
        </w:rPr>
        <w:t xml:space="preserve">np. obszar  / ulica / </w:t>
      </w:r>
      <w:r w:rsidRPr="00753138">
        <w:rPr>
          <w:rFonts w:asciiTheme="minorHAnsi" w:hAnsiTheme="minorHAnsi" w:cstheme="minorHAnsi"/>
          <w:szCs w:val="24"/>
        </w:rPr>
        <w:t xml:space="preserve"> </w:t>
      </w:r>
      <w:r w:rsidRPr="00753138">
        <w:rPr>
          <w:rFonts w:asciiTheme="minorHAnsi" w:hAnsiTheme="minorHAnsi" w:cstheme="minorHAnsi"/>
          <w:i/>
          <w:szCs w:val="24"/>
        </w:rPr>
        <w:t>nr działki, obręb i jednostka ewidencyjna)</w:t>
      </w:r>
      <w:r w:rsidRPr="00753138">
        <w:rPr>
          <w:rFonts w:asciiTheme="minorHAnsi" w:hAnsiTheme="minorHAnsi" w:cstheme="minorHAnsi"/>
          <w:szCs w:val="24"/>
        </w:rPr>
        <w:t>:</w:t>
      </w:r>
    </w:p>
    <w:p w:rsidR="0077582A" w:rsidRPr="00753138" w:rsidRDefault="0077582A" w:rsidP="005A6979">
      <w:pPr>
        <w:pStyle w:val="Bezodstpw"/>
        <w:spacing w:line="276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77582A" w:rsidRPr="00753138" w:rsidRDefault="0077582A" w:rsidP="0077582A">
      <w:pPr>
        <w:pStyle w:val="Bezodstpw"/>
        <w:spacing w:line="276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716EB0" w:rsidRPr="00753138" w:rsidRDefault="0077582A" w:rsidP="005A6979">
      <w:pPr>
        <w:pStyle w:val="Bezodstpw"/>
        <w:spacing w:line="276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EB0" w:rsidRPr="00753138" w:rsidRDefault="00716EB0" w:rsidP="00145B62">
      <w:pPr>
        <w:pStyle w:val="Bezodstpw"/>
        <w:rPr>
          <w:rFonts w:asciiTheme="minorHAnsi" w:hAnsiTheme="minorHAnsi" w:cstheme="minorHAnsi"/>
        </w:rPr>
      </w:pPr>
    </w:p>
    <w:p w:rsidR="00716EB0" w:rsidRPr="00753138" w:rsidRDefault="0077582A" w:rsidP="00145B62">
      <w:pPr>
        <w:pStyle w:val="Bezodstpw"/>
        <w:rPr>
          <w:rFonts w:asciiTheme="minorHAnsi" w:hAnsiTheme="minorHAnsi" w:cstheme="minorHAnsi"/>
          <w:szCs w:val="24"/>
        </w:rPr>
      </w:pPr>
      <w:r w:rsidRPr="00753138">
        <w:rPr>
          <w:rFonts w:asciiTheme="minorHAnsi" w:hAnsiTheme="minorHAnsi" w:cstheme="minorHAnsi"/>
          <w:szCs w:val="24"/>
        </w:rPr>
        <w:t>Przedmiot i zakres wniosku</w:t>
      </w:r>
      <w:r w:rsidR="00716EB0" w:rsidRPr="00753138">
        <w:rPr>
          <w:rFonts w:asciiTheme="minorHAnsi" w:hAnsiTheme="minorHAnsi" w:cstheme="minorHAnsi"/>
          <w:szCs w:val="24"/>
        </w:rPr>
        <w:t>:</w:t>
      </w:r>
    </w:p>
    <w:p w:rsidR="00A425B6" w:rsidRPr="00753138" w:rsidRDefault="00A425B6" w:rsidP="005A6979">
      <w:pPr>
        <w:pStyle w:val="Bezodstpw"/>
        <w:spacing w:line="360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EB0" w:rsidRPr="00753138" w:rsidRDefault="00A425B6" w:rsidP="005A6979">
      <w:pPr>
        <w:pStyle w:val="Bezodstpw"/>
        <w:spacing w:line="360" w:lineRule="auto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3138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</w:t>
      </w:r>
    </w:p>
    <w:p w:rsidR="0077582A" w:rsidRPr="00753138" w:rsidRDefault="0077582A" w:rsidP="005A6979">
      <w:pPr>
        <w:pStyle w:val="Bezodstpw"/>
        <w:spacing w:line="360" w:lineRule="auto"/>
        <w:rPr>
          <w:rFonts w:asciiTheme="minorHAnsi" w:hAnsiTheme="minorHAnsi" w:cstheme="minorHAnsi"/>
        </w:rPr>
      </w:pPr>
    </w:p>
    <w:p w:rsidR="0077582A" w:rsidRPr="00753138" w:rsidRDefault="0077582A" w:rsidP="0077582A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753138">
        <w:rPr>
          <w:rFonts w:asciiTheme="minorHAnsi" w:hAnsiTheme="minorHAnsi" w:cstheme="minorHAnsi"/>
          <w:sz w:val="20"/>
        </w:rPr>
        <w:t>Załączniki:</w:t>
      </w:r>
    </w:p>
    <w:p w:rsidR="0077582A" w:rsidRPr="00753138" w:rsidRDefault="0077582A" w:rsidP="0077582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753138">
        <w:rPr>
          <w:rFonts w:asciiTheme="minorHAnsi" w:hAnsiTheme="minorHAnsi" w:cstheme="minorHAnsi"/>
          <w:sz w:val="20"/>
        </w:rPr>
        <w:t>1) ..............................................................................</w:t>
      </w:r>
    </w:p>
    <w:p w:rsidR="0077582A" w:rsidRPr="00753138" w:rsidRDefault="0077582A" w:rsidP="0077582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753138">
        <w:rPr>
          <w:rFonts w:asciiTheme="minorHAnsi" w:hAnsiTheme="minorHAnsi" w:cstheme="minorHAnsi"/>
          <w:sz w:val="20"/>
        </w:rPr>
        <w:t>2) ..............................................................................</w:t>
      </w:r>
    </w:p>
    <w:p w:rsidR="005A6979" w:rsidRPr="00753138" w:rsidRDefault="005A6979" w:rsidP="005A6979">
      <w:pPr>
        <w:pStyle w:val="Bezodstpw"/>
        <w:spacing w:line="360" w:lineRule="auto"/>
        <w:rPr>
          <w:rFonts w:asciiTheme="minorHAnsi" w:hAnsiTheme="minorHAnsi" w:cstheme="minorHAnsi"/>
        </w:rPr>
      </w:pPr>
    </w:p>
    <w:p w:rsidR="00DB0425" w:rsidRPr="00753138" w:rsidRDefault="00DB0425" w:rsidP="00145B62">
      <w:pPr>
        <w:pStyle w:val="Bezodstpw"/>
        <w:rPr>
          <w:rFonts w:asciiTheme="minorHAnsi" w:hAnsiTheme="minorHAnsi" w:cstheme="minorHAnsi"/>
        </w:rPr>
      </w:pPr>
    </w:p>
    <w:p w:rsidR="00716EB0" w:rsidRPr="00753138" w:rsidRDefault="00DB0425" w:rsidP="00145B62">
      <w:pPr>
        <w:pStyle w:val="Bezodstpw"/>
        <w:ind w:left="6381"/>
        <w:jc w:val="center"/>
        <w:rPr>
          <w:rFonts w:asciiTheme="minorHAnsi" w:hAnsiTheme="minorHAnsi" w:cstheme="minorHAnsi"/>
        </w:rPr>
      </w:pPr>
      <w:r w:rsidRPr="00753138">
        <w:rPr>
          <w:rFonts w:asciiTheme="minorHAnsi" w:hAnsiTheme="minorHAnsi" w:cstheme="minorHAnsi"/>
        </w:rPr>
        <w:t>…………………………………</w:t>
      </w:r>
    </w:p>
    <w:p w:rsidR="00716EB0" w:rsidRPr="00753138" w:rsidRDefault="00716EB0" w:rsidP="00145B62">
      <w:pPr>
        <w:pStyle w:val="Bezodstpw"/>
        <w:ind w:left="6381"/>
        <w:jc w:val="center"/>
        <w:rPr>
          <w:rFonts w:asciiTheme="minorHAnsi" w:hAnsiTheme="minorHAnsi" w:cstheme="minorHAnsi"/>
          <w:i/>
          <w:sz w:val="20"/>
        </w:rPr>
      </w:pPr>
      <w:r w:rsidRPr="00753138">
        <w:rPr>
          <w:rFonts w:asciiTheme="minorHAnsi" w:hAnsiTheme="minorHAnsi" w:cstheme="minorHAnsi"/>
          <w:i/>
          <w:sz w:val="20"/>
        </w:rPr>
        <w:t>podpis</w:t>
      </w:r>
    </w:p>
    <w:p w:rsidR="005A6979" w:rsidRPr="00753138" w:rsidRDefault="005A6979" w:rsidP="00145B62">
      <w:pPr>
        <w:pStyle w:val="Bezodstpw"/>
        <w:ind w:left="6381"/>
        <w:jc w:val="center"/>
        <w:rPr>
          <w:rFonts w:asciiTheme="minorHAnsi" w:hAnsiTheme="minorHAnsi" w:cstheme="minorHAnsi"/>
          <w:i/>
          <w:szCs w:val="24"/>
        </w:rPr>
      </w:pPr>
    </w:p>
    <w:p w:rsidR="0077582A" w:rsidRPr="00753138" w:rsidRDefault="0077582A" w:rsidP="0077582A">
      <w:pPr>
        <w:pStyle w:val="NormalnyWeb"/>
        <w:spacing w:before="0" w:after="0"/>
        <w:jc w:val="center"/>
        <w:rPr>
          <w:rStyle w:val="m3924696321226198828size"/>
          <w:rFonts w:asciiTheme="minorHAnsi" w:hAnsiTheme="minorHAnsi" w:cstheme="minorHAnsi"/>
          <w:b/>
          <w:bCs/>
          <w:shd w:val="clear" w:color="auto" w:fill="FFFFFF"/>
        </w:rPr>
      </w:pPr>
      <w:r w:rsidRPr="00753138">
        <w:rPr>
          <w:rStyle w:val="m3924696321226198828size"/>
          <w:rFonts w:asciiTheme="minorHAnsi" w:hAnsiTheme="minorHAnsi" w:cstheme="minorHAnsi"/>
          <w:b/>
          <w:bCs/>
          <w:shd w:val="clear" w:color="auto" w:fill="FFFFFF"/>
        </w:rPr>
        <w:t>KLAUZULA INFORMACYJNA</w:t>
      </w:r>
    </w:p>
    <w:p w:rsidR="0077582A" w:rsidRPr="00753138" w:rsidRDefault="0077582A" w:rsidP="0077582A">
      <w:pPr>
        <w:pStyle w:val="NormalnyWeb"/>
        <w:spacing w:before="0" w:after="0"/>
        <w:jc w:val="center"/>
        <w:rPr>
          <w:rFonts w:asciiTheme="minorHAnsi" w:hAnsiTheme="minorHAnsi" w:cstheme="minorHAnsi"/>
          <w:shd w:val="clear" w:color="auto" w:fill="FFFFFF"/>
        </w:rPr>
      </w:pPr>
    </w:p>
    <w:p w:rsidR="0077582A" w:rsidRPr="00753138" w:rsidRDefault="0077582A" w:rsidP="0077582A">
      <w:pPr>
        <w:pStyle w:val="m3924696321226198828gwp48321a71msonormal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 w:rsidRPr="00753138">
        <w:rPr>
          <w:rStyle w:val="m3924696321226198828size"/>
          <w:rFonts w:asciiTheme="minorHAnsi" w:hAnsiTheme="minorHAnsi" w:cstheme="minorHAnsi"/>
          <w:shd w:val="clear" w:color="auto" w:fill="FFFFFF"/>
        </w:rPr>
        <w:t>Zgodnie z art. 13 ust. 1 i 2  ogólnego rozporządzenia o ochronie danych osobowych z dnia 27 kwietnia 2016 r. (Dz. Urz. UE L 119 z 04.05.2016) informuję, iż: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Administratorem Pani/Pana danych osobowych jest Gmina i Miasto Szadek - Urząd Gminy </w:t>
      </w:r>
      <w:r w:rsidRPr="00753138">
        <w:rPr>
          <w:rFonts w:asciiTheme="minorHAnsi" w:hAnsiTheme="minorHAnsi" w:cstheme="minorHAnsi"/>
        </w:rPr>
        <w:br/>
      </w:r>
      <w:r w:rsidRPr="00753138">
        <w:rPr>
          <w:rStyle w:val="im"/>
          <w:rFonts w:asciiTheme="minorHAnsi" w:hAnsiTheme="minorHAnsi" w:cstheme="minorHAnsi"/>
        </w:rPr>
        <w:t>i Miasta Szadek,  ul. Warszawska 3, 98-240 Szadek.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753138">
        <w:rPr>
          <w:rStyle w:val="m3924696321226198828size"/>
          <w:rFonts w:asciiTheme="minorHAnsi" w:hAnsiTheme="minorHAnsi" w:cstheme="minorHAnsi"/>
          <w:shd w:val="clear" w:color="auto" w:fill="FFFFFF"/>
        </w:rPr>
        <w:t>Inspektorem Danych Osobowych jest Piotr Wojtowicz, kontakt: </w:t>
      </w:r>
      <w:hyperlink r:id="rId5" w:tgtFrame="_blank" w:history="1">
        <w:r w:rsidRPr="00753138">
          <w:rPr>
            <w:rStyle w:val="Hipercze"/>
            <w:rFonts w:asciiTheme="minorHAnsi" w:hAnsiTheme="minorHAnsi" w:cstheme="minorHAnsi"/>
            <w:shd w:val="clear" w:color="auto" w:fill="FFFFFF"/>
          </w:rPr>
          <w:t>iod@ugimszadek.pl</w:t>
        </w:r>
      </w:hyperlink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753138">
        <w:rPr>
          <w:rStyle w:val="m3924696321226198828size"/>
          <w:rFonts w:asciiTheme="minorHAnsi" w:hAnsiTheme="minorHAnsi" w:cstheme="minorHAnsi"/>
          <w:shd w:val="clear" w:color="auto" w:fill="FFFFFF"/>
        </w:rPr>
        <w:t>Celem przetwarzania jest przeprowadzenie procedury sporządzania miejscowego planu zagospodarowania przestrzennego.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Dane osobowe będą przetwarzane na podstawie Art. 6 ust. 1 lit. c ogólnego rozporządzenia </w:t>
      </w:r>
      <w:r w:rsidRPr="00753138">
        <w:rPr>
          <w:rFonts w:asciiTheme="minorHAnsi" w:hAnsiTheme="minorHAnsi" w:cstheme="minorHAnsi"/>
        </w:rPr>
        <w:br/>
      </w:r>
      <w:r w:rsidRPr="00753138">
        <w:rPr>
          <w:rStyle w:val="m3924696321226198828size"/>
          <w:rFonts w:asciiTheme="minorHAnsi" w:hAnsiTheme="minorHAnsi" w:cstheme="minorHAnsi"/>
        </w:rPr>
        <w:t>o ochronie danych osobowych z dnia 27 kwietnia 2016 r. w związku z art. 17 pkt 1 ustawy z dnia 27 marca 2003 r. o planowaniu i zagospodarowaniu przestrzennym (Dz. U. z 2018 r., poz. 1945, z późn. zm.),  art. 29, art. 39 ust. 1 i art. 54 ust. 3 ustawy z dnia 3 października 2008 r. o udostępnianiu informacji o środowisku i jego ochronie, udziale społeczeństwa w ochronie środowiska oraz o ocenach oddziaływania na środowisko (Dz. U. z 2018 r., poz. 2081, z późn. zm.) oraz § 12 pkt 4 w związku z załącznikiem nr 4 do rozporządzenia Ministra Infrastruktury z dnia 26 sierpnia 2003 r. w sprawie wymaganego zakresu projektu miejscowego planu zagospodarowania przestrzennego (Dz. U. z 2003 r. Nr 164 poz. 1587)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Podane dane osobowe będą przetwarzane do momentu zakończenia sprawy, po czym zostaną przekazane zgodnie z polskim  Ustawą z dnia 14 lipca 183 roku o narodowym zasobie archiwalnym i archiwach (Dz. U. 2019. 553)do siedziby archiwum zakładowego Urzędu Gminy i Miasta Szadek, nad którym nadzór sprawuje Archiwum Narodowe.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W zakresie określonym w Rozporządzeniu RODO 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753138">
        <w:rPr>
          <w:rStyle w:val="m3924696321226198828size"/>
          <w:rFonts w:asciiTheme="minorHAnsi" w:hAnsiTheme="minorHAnsi" w:cstheme="minorHAnsi"/>
          <w:shd w:val="clear" w:color="auto" w:fill="FFFFFF"/>
        </w:rPr>
        <w:t>Ma Pani/Pan prawo wniesienia skargi do organu nadzorczego.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Podanie danych osobowych Podanie danych osobowych jest wymogiem ustawowym i ma charakter obowiązkowy w przypadku złożenia wniosku w prowadzonej procedurze.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Konsekwencją niepodania danych osobowych jest pozostawienie wniosku bez rozpoznania.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Wobec Pana/Pani nie będą podejmowane decyzje w sposób zautomatyzowany.</w:t>
      </w:r>
    </w:p>
    <w:p w:rsidR="0077582A" w:rsidRPr="00753138" w:rsidRDefault="0077582A" w:rsidP="0077582A">
      <w:pPr>
        <w:pStyle w:val="m3924696321226198828gwp48321a7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753138">
        <w:rPr>
          <w:rStyle w:val="m3924696321226198828size"/>
          <w:rFonts w:asciiTheme="minorHAnsi" w:hAnsiTheme="minorHAnsi" w:cstheme="minorHAnsi"/>
        </w:rPr>
        <w:t>Dane nie będą przekazywane do państwa trzeciego.</w:t>
      </w:r>
    </w:p>
    <w:p w:rsidR="005A6979" w:rsidRPr="00753138" w:rsidRDefault="005A6979" w:rsidP="005A6979">
      <w:pPr>
        <w:ind w:left="709" w:hanging="425"/>
        <w:jc w:val="both"/>
        <w:rPr>
          <w:rFonts w:asciiTheme="minorHAnsi" w:hAnsiTheme="minorHAnsi" w:cstheme="minorHAnsi"/>
          <w:szCs w:val="24"/>
        </w:rPr>
      </w:pPr>
    </w:p>
    <w:p w:rsidR="005A6979" w:rsidRPr="00753138" w:rsidRDefault="005A6979" w:rsidP="00753138">
      <w:pPr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5A6979" w:rsidRPr="00753138" w:rsidRDefault="005A6979" w:rsidP="005A6979">
      <w:pPr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:rsidR="005A6979" w:rsidRPr="00753138" w:rsidRDefault="005A6979" w:rsidP="005A6979">
      <w:pPr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:rsidR="005A6979" w:rsidRPr="00753138" w:rsidRDefault="005A6979" w:rsidP="005A6979">
      <w:pPr>
        <w:ind w:left="142"/>
        <w:rPr>
          <w:rFonts w:asciiTheme="minorHAnsi" w:hAnsiTheme="minorHAnsi" w:cstheme="minorHAnsi"/>
          <w:sz w:val="22"/>
          <w:szCs w:val="22"/>
        </w:rPr>
      </w:pP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  <w:t>.....................…......……....….....………</w:t>
      </w:r>
    </w:p>
    <w:p w:rsidR="005A6979" w:rsidRPr="00753138" w:rsidRDefault="005A6979" w:rsidP="0077582A">
      <w:pPr>
        <w:ind w:left="142"/>
        <w:rPr>
          <w:rFonts w:asciiTheme="minorHAnsi" w:hAnsiTheme="minorHAnsi" w:cstheme="minorHAnsi"/>
          <w:sz w:val="22"/>
          <w:szCs w:val="22"/>
        </w:rPr>
      </w:pP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</w:r>
      <w:r w:rsidRPr="00753138">
        <w:rPr>
          <w:rFonts w:asciiTheme="minorHAnsi" w:hAnsiTheme="minorHAnsi" w:cstheme="minorHAnsi"/>
          <w:sz w:val="22"/>
          <w:szCs w:val="22"/>
        </w:rPr>
        <w:tab/>
        <w:t>(data i czytelny podpis</w:t>
      </w:r>
      <w:r w:rsidR="0077582A" w:rsidRPr="00753138">
        <w:rPr>
          <w:rFonts w:asciiTheme="minorHAnsi" w:hAnsiTheme="minorHAnsi" w:cstheme="minorHAnsi"/>
          <w:sz w:val="22"/>
          <w:szCs w:val="22"/>
        </w:rPr>
        <w:t>)</w:t>
      </w:r>
    </w:p>
    <w:sectPr w:rsidR="005A6979" w:rsidRPr="0075313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35002"/>
    <w:multiLevelType w:val="multilevel"/>
    <w:tmpl w:val="5F8AA2BE"/>
    <w:lvl w:ilvl="0">
      <w:start w:val="1"/>
      <w:numFmt w:val="decimal"/>
      <w:lvlText w:val="%1."/>
      <w:lvlJc w:val="left"/>
      <w:pPr>
        <w:ind w:left="1728" w:hanging="360"/>
      </w:pPr>
      <w:rPr>
        <w:rFonts w:eastAsia="Times New Roman" w:cs="Calibri"/>
        <w:b/>
        <w:i w:val="0"/>
        <w:color w:val="00000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4C0016"/>
    <w:multiLevelType w:val="hybridMultilevel"/>
    <w:tmpl w:val="F384B216"/>
    <w:lvl w:ilvl="0" w:tplc="969695C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F5"/>
    <w:rsid w:val="00115E6F"/>
    <w:rsid w:val="00145B62"/>
    <w:rsid w:val="005A6979"/>
    <w:rsid w:val="00716EB0"/>
    <w:rsid w:val="00753138"/>
    <w:rsid w:val="0077582A"/>
    <w:rsid w:val="007901E5"/>
    <w:rsid w:val="007E1E36"/>
    <w:rsid w:val="008C3BDA"/>
    <w:rsid w:val="00A425B6"/>
    <w:rsid w:val="00B27404"/>
    <w:rsid w:val="00B556F5"/>
    <w:rsid w:val="00C449EF"/>
    <w:rsid w:val="00C57BAA"/>
    <w:rsid w:val="00DB0425"/>
    <w:rsid w:val="00E04E70"/>
    <w:rsid w:val="00EF3C32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6D07"/>
  <w15:docId w15:val="{7931BA97-AE11-4269-AE69-D669502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BodyText21">
    <w:name w:val="Body Text 21"/>
    <w:basedOn w:val="Normalny"/>
  </w:style>
  <w:style w:type="paragraph" w:styleId="Bezodstpw">
    <w:name w:val="No Spacing"/>
    <w:uiPriority w:val="1"/>
    <w:qFormat/>
    <w:rsid w:val="00145B62"/>
    <w:pPr>
      <w:widowControl w:val="0"/>
      <w:suppressAutoHyphens/>
    </w:pPr>
    <w:rPr>
      <w:rFonts w:eastAsia="Verdana"/>
      <w:sz w:val="24"/>
    </w:rPr>
  </w:style>
  <w:style w:type="character" w:styleId="Hipercze">
    <w:name w:val="Hyperlink"/>
    <w:uiPriority w:val="99"/>
    <w:semiHidden/>
    <w:unhideWhenUsed/>
    <w:rsid w:val="007758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582A"/>
    <w:pPr>
      <w:widowControl/>
      <w:autoSpaceDN w:val="0"/>
      <w:spacing w:before="100" w:after="119"/>
    </w:pPr>
    <w:rPr>
      <w:rFonts w:eastAsia="Times New Roman"/>
      <w:kern w:val="3"/>
      <w:szCs w:val="24"/>
    </w:rPr>
  </w:style>
  <w:style w:type="character" w:customStyle="1" w:styleId="im">
    <w:name w:val="im"/>
    <w:rsid w:val="0077582A"/>
  </w:style>
  <w:style w:type="character" w:customStyle="1" w:styleId="m3924696321226198828size">
    <w:name w:val="m_3924696321226198828size"/>
    <w:rsid w:val="0077582A"/>
  </w:style>
  <w:style w:type="paragraph" w:customStyle="1" w:styleId="m3924696321226198828gwp48321a71msonormal">
    <w:name w:val="m_3924696321226198828gwp48321a71_msonormal"/>
    <w:basedOn w:val="Normalny"/>
    <w:rsid w:val="0077582A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imsz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>Microsoft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creator>UGK</dc:creator>
  <cp:lastModifiedBy>Patrycja</cp:lastModifiedBy>
  <cp:revision>3</cp:revision>
  <cp:lastPrinted>2007-09-10T08:10:00Z</cp:lastPrinted>
  <dcterms:created xsi:type="dcterms:W3CDTF">2019-07-03T20:54:00Z</dcterms:created>
  <dcterms:modified xsi:type="dcterms:W3CDTF">2020-01-29T08:47:00Z</dcterms:modified>
</cp:coreProperties>
</file>