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E15E" w14:textId="0A983F5C" w:rsidR="00484A08" w:rsidRDefault="00484A08" w:rsidP="00484A08">
      <w:pPr>
        <w:jc w:val="right"/>
      </w:pPr>
      <w:r>
        <w:t>Szadek, dnia 1</w:t>
      </w:r>
      <w:r>
        <w:t>8</w:t>
      </w:r>
      <w:r>
        <w:t>. 03. 2021 r.</w:t>
      </w:r>
    </w:p>
    <w:p w14:paraId="6BF9ACFC" w14:textId="1CAA1C10" w:rsidR="00484A08" w:rsidRDefault="00484A08" w:rsidP="00484A08">
      <w:pPr>
        <w:jc w:val="right"/>
      </w:pPr>
      <w:r>
        <w:t>Nr sprawy RG.271.</w:t>
      </w:r>
      <w:r>
        <w:t>2</w:t>
      </w:r>
      <w:r>
        <w:t>.2021</w:t>
      </w:r>
    </w:p>
    <w:p w14:paraId="646E3795" w14:textId="77777777" w:rsidR="00484A08" w:rsidRDefault="00484A08" w:rsidP="00484A08">
      <w:r>
        <w:t>Zamawiający</w:t>
      </w:r>
      <w:r>
        <w:br/>
        <w:t>Gmina i Miasto Szadek</w:t>
      </w:r>
      <w:r>
        <w:br/>
        <w:t>ul. Warszawska 3</w:t>
      </w:r>
      <w:r>
        <w:br/>
        <w:t>98-240 Szadek</w:t>
      </w:r>
    </w:p>
    <w:p w14:paraId="735728AA" w14:textId="77777777" w:rsidR="00484A08" w:rsidRDefault="00484A08" w:rsidP="00484A08"/>
    <w:p w14:paraId="5CE1FE70" w14:textId="77777777" w:rsidR="00484A08" w:rsidRDefault="00484A08" w:rsidP="00484A08">
      <w:pPr>
        <w:ind w:left="993" w:hanging="993"/>
        <w:jc w:val="both"/>
      </w:pPr>
      <w:r>
        <w:t xml:space="preserve">Dotyczy: </w:t>
      </w:r>
      <w:r w:rsidRPr="00672087">
        <w:t xml:space="preserve">postępowania o udzielenie zamówienia publicznego w trybie podstawowym bez przeprowadzenia negocjacji, o wartości nieprzekraczającej 5 350 000 Euro na roboty budowlane: </w:t>
      </w:r>
      <w:r w:rsidRPr="00672087">
        <w:rPr>
          <w:b/>
        </w:rPr>
        <w:t xml:space="preserve">Przebudowa drogi gminnej wewnętrznej w sołectwie Karczówek na długości około 680mb, (dz. </w:t>
      </w:r>
      <w:proofErr w:type="spellStart"/>
      <w:r w:rsidRPr="00672087">
        <w:rPr>
          <w:b/>
        </w:rPr>
        <w:t>ewid</w:t>
      </w:r>
      <w:proofErr w:type="spellEnd"/>
      <w:r w:rsidRPr="00672087">
        <w:rPr>
          <w:b/>
        </w:rPr>
        <w:t>. nr 24/3), Gmina i Miasto Szadek</w:t>
      </w:r>
    </w:p>
    <w:p w14:paraId="71C00448" w14:textId="64EB018D" w:rsidR="00484A08" w:rsidRDefault="00484A08" w:rsidP="00484A08">
      <w:pPr>
        <w:ind w:left="993" w:hanging="993"/>
        <w:jc w:val="both"/>
      </w:pPr>
    </w:p>
    <w:p w14:paraId="6E71282D" w14:textId="77777777" w:rsidR="00484A08" w:rsidRDefault="00484A08" w:rsidP="00484A08">
      <w:pPr>
        <w:ind w:left="993" w:hanging="993"/>
        <w:jc w:val="both"/>
      </w:pPr>
    </w:p>
    <w:p w14:paraId="061F4774" w14:textId="77777777" w:rsidR="00484A08" w:rsidRPr="001A4353" w:rsidRDefault="00484A08" w:rsidP="00484A08">
      <w:pPr>
        <w:ind w:left="993" w:hanging="993"/>
        <w:jc w:val="center"/>
        <w:rPr>
          <w:b/>
          <w:bCs/>
          <w:u w:val="single"/>
        </w:rPr>
      </w:pPr>
      <w:r w:rsidRPr="001A4353">
        <w:rPr>
          <w:b/>
          <w:bCs/>
          <w:u w:val="single"/>
        </w:rPr>
        <w:t>INFORMACJA O KWOCIE, JAKĄ ZAMIERZA PRZEZNACZYĆ NA REALIZACJĘ ZAMÓWIENIA</w:t>
      </w:r>
    </w:p>
    <w:p w14:paraId="7904DF6A" w14:textId="392378FC" w:rsidR="00484A08" w:rsidRPr="00AB5004" w:rsidRDefault="00484A08" w:rsidP="00484A08">
      <w:pPr>
        <w:jc w:val="both"/>
        <w:rPr>
          <w:b/>
          <w:bCs/>
        </w:rPr>
      </w:pPr>
      <w:r>
        <w:t xml:space="preserve">Działając na podstawie art. 222 ust. 4 Ustawy z dnia 11 września 2019 r. prawo zamówień publicznych (Dz. U. z 2019 r. poz. 2019), Zamawiający informuje, iż kwota jaką zamierza przeznaczyć na realizację przedmiotowego zamówienia wynosi: </w:t>
      </w:r>
      <w:r>
        <w:rPr>
          <w:b/>
          <w:bCs/>
        </w:rPr>
        <w:t>230 857,96</w:t>
      </w:r>
      <w:r w:rsidRPr="00AB5004">
        <w:rPr>
          <w:b/>
          <w:bCs/>
        </w:rPr>
        <w:t xml:space="preserve"> zł brutto</w:t>
      </w:r>
    </w:p>
    <w:p w14:paraId="432E9CB6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08"/>
    <w:rsid w:val="001C1AC1"/>
    <w:rsid w:val="00484A08"/>
    <w:rsid w:val="004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E317"/>
  <w15:chartTrackingRefBased/>
  <w15:docId w15:val="{CBDD9C65-52AA-4D91-BDE0-FFCD87BB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2021-03-18T12:28:00Z</dcterms:created>
  <dcterms:modified xsi:type="dcterms:W3CDTF">2021-03-18T12:29:00Z</dcterms:modified>
</cp:coreProperties>
</file>