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98CE8" w14:textId="77777777" w:rsidR="00FD4002" w:rsidRDefault="00FD4002" w:rsidP="00FD4002">
      <w:pPr>
        <w:jc w:val="right"/>
      </w:pPr>
      <w:r>
        <w:t>Szadek, dnia 15. 04. 2021 r.</w:t>
      </w:r>
    </w:p>
    <w:p w14:paraId="591F6D62" w14:textId="77777777" w:rsidR="00FD4002" w:rsidRPr="00BA3EC7" w:rsidRDefault="00FD4002" w:rsidP="00FD4002">
      <w:pPr>
        <w:spacing w:line="360" w:lineRule="auto"/>
        <w:jc w:val="right"/>
        <w:rPr>
          <w:b/>
          <w:bCs/>
        </w:rPr>
      </w:pPr>
      <w:r w:rsidRPr="00BA3EC7">
        <w:rPr>
          <w:b/>
          <w:bCs/>
        </w:rPr>
        <w:t>Nr sprawy RG.271.</w:t>
      </w:r>
      <w:r>
        <w:rPr>
          <w:b/>
          <w:bCs/>
        </w:rPr>
        <w:t>2</w:t>
      </w:r>
      <w:r w:rsidRPr="00BA3EC7">
        <w:rPr>
          <w:b/>
          <w:bCs/>
        </w:rPr>
        <w:t>.2021</w:t>
      </w:r>
    </w:p>
    <w:p w14:paraId="25B41EEC" w14:textId="77777777" w:rsidR="00FD4002" w:rsidRDefault="00FD4002" w:rsidP="00FD4002">
      <w:pPr>
        <w:spacing w:line="360" w:lineRule="auto"/>
        <w:rPr>
          <w:b/>
          <w:bCs/>
        </w:rPr>
      </w:pPr>
      <w:r w:rsidRPr="00BA3EC7">
        <w:rPr>
          <w:b/>
          <w:bCs/>
          <w:u w:val="single"/>
        </w:rPr>
        <w:t>Zamawiający</w:t>
      </w:r>
      <w:r w:rsidRPr="00BA3EC7">
        <w:rPr>
          <w:b/>
          <w:bCs/>
        </w:rPr>
        <w:br/>
        <w:t>Gmina i Miasto Szadek</w:t>
      </w:r>
      <w:r w:rsidRPr="00BA3EC7">
        <w:rPr>
          <w:b/>
          <w:bCs/>
        </w:rPr>
        <w:br/>
        <w:t>ul. Warszawska 3</w:t>
      </w:r>
      <w:r w:rsidRPr="00BA3EC7">
        <w:rPr>
          <w:b/>
          <w:bCs/>
        </w:rPr>
        <w:br/>
        <w:t>98-240 Szadek</w:t>
      </w:r>
    </w:p>
    <w:p w14:paraId="0A1300CE" w14:textId="13D576D8" w:rsidR="00FD4002" w:rsidRPr="00BA3EC7" w:rsidRDefault="00FD4002" w:rsidP="00FD4002">
      <w:pPr>
        <w:spacing w:line="360" w:lineRule="auto"/>
        <w:jc w:val="right"/>
        <w:rPr>
          <w:b/>
          <w:bCs/>
        </w:rPr>
      </w:pPr>
      <w:r>
        <w:rPr>
          <w:b/>
          <w:bCs/>
        </w:rPr>
        <w:t xml:space="preserve">Do </w:t>
      </w:r>
      <w:r>
        <w:rPr>
          <w:b/>
          <w:bCs/>
        </w:rPr>
        <w:t>Wszystkich zainteresowanych</w:t>
      </w:r>
    </w:p>
    <w:p w14:paraId="161293BD" w14:textId="77777777" w:rsidR="00FD4002" w:rsidRPr="00BA3EC7" w:rsidRDefault="00FD4002" w:rsidP="00FD4002">
      <w:pPr>
        <w:spacing w:line="360" w:lineRule="auto"/>
        <w:rPr>
          <w:b/>
          <w:bCs/>
        </w:rPr>
      </w:pPr>
    </w:p>
    <w:p w14:paraId="61BA7647" w14:textId="77777777" w:rsidR="00FD4002" w:rsidRPr="00C44144" w:rsidRDefault="00FD4002" w:rsidP="00FD4002">
      <w:pPr>
        <w:spacing w:line="360" w:lineRule="auto"/>
        <w:ind w:left="993" w:hanging="993"/>
        <w:jc w:val="both"/>
        <w:rPr>
          <w:b/>
          <w:bCs/>
        </w:rPr>
      </w:pPr>
      <w:r w:rsidRPr="00BA3EC7">
        <w:rPr>
          <w:b/>
          <w:bCs/>
        </w:rPr>
        <w:t xml:space="preserve">Dotyczy: </w:t>
      </w:r>
      <w:r w:rsidRPr="00C44144">
        <w:rPr>
          <w:b/>
          <w:bCs/>
        </w:rPr>
        <w:t xml:space="preserve">postępowania o udzielenie zamówienia publicznego w trybie podstawowym bez przeprowadzenia negocjacji, o wartości nieprzekraczającej 5 350 000 Euro na roboty budowlane: Przebudowa drogi gminnej wewnętrznej w sołectwie Karczówek na długości około 680mb, (dz. </w:t>
      </w:r>
      <w:proofErr w:type="spellStart"/>
      <w:r w:rsidRPr="00C44144">
        <w:rPr>
          <w:b/>
          <w:bCs/>
        </w:rPr>
        <w:t>ewid</w:t>
      </w:r>
      <w:proofErr w:type="spellEnd"/>
      <w:r w:rsidRPr="00C44144">
        <w:rPr>
          <w:b/>
          <w:bCs/>
        </w:rPr>
        <w:t>. nr 24/3), Gmina i Miasto Szadek</w:t>
      </w:r>
    </w:p>
    <w:p w14:paraId="4958599C" w14:textId="77777777" w:rsidR="00FD4002" w:rsidRPr="00BA3EC7" w:rsidRDefault="00FD4002" w:rsidP="00FD4002">
      <w:pPr>
        <w:spacing w:line="360" w:lineRule="auto"/>
        <w:ind w:left="993" w:hanging="993"/>
        <w:jc w:val="both"/>
        <w:rPr>
          <w:b/>
          <w:bCs/>
        </w:rPr>
      </w:pPr>
    </w:p>
    <w:p w14:paraId="5D728B04" w14:textId="77777777" w:rsidR="00FD4002" w:rsidRDefault="00FD4002" w:rsidP="00FD4002">
      <w:pPr>
        <w:spacing w:line="360" w:lineRule="auto"/>
        <w:ind w:left="993" w:hanging="993"/>
        <w:jc w:val="both"/>
      </w:pPr>
    </w:p>
    <w:p w14:paraId="0E4BEE06" w14:textId="77777777" w:rsidR="00FD4002" w:rsidRPr="001A4353" w:rsidRDefault="00FD4002" w:rsidP="00FD4002">
      <w:pPr>
        <w:spacing w:line="360" w:lineRule="auto"/>
        <w:ind w:left="993" w:hanging="993"/>
        <w:jc w:val="center"/>
        <w:rPr>
          <w:b/>
          <w:bCs/>
          <w:u w:val="single"/>
        </w:rPr>
      </w:pPr>
      <w:r>
        <w:rPr>
          <w:b/>
          <w:bCs/>
          <w:u w:val="single"/>
        </w:rPr>
        <w:t>ROZSTRZYGNIĘCIE POSTĘPOWANIA</w:t>
      </w:r>
    </w:p>
    <w:p w14:paraId="11F7204B" w14:textId="6057E260" w:rsidR="00FD4002" w:rsidRDefault="00FD4002" w:rsidP="00FD4002">
      <w:pPr>
        <w:spacing w:line="360" w:lineRule="auto"/>
        <w:jc w:val="both"/>
      </w:pPr>
      <w:r>
        <w:t xml:space="preserve">Działając na podstawie art. 253 ust. </w:t>
      </w:r>
      <w:r>
        <w:t>2</w:t>
      </w:r>
      <w:r>
        <w:t xml:space="preserve"> Ustawy z dnia 11 września 2019 r. prawo zamówień publicznych (Dz. U. z 2019 r. poz. 2019), Zamawiający przekazuje informację o wyborze najkorzystniejszej oferty oraz przyznanej punktacji poszczególnym ofertom.</w:t>
      </w:r>
    </w:p>
    <w:p w14:paraId="509E94FE" w14:textId="77777777" w:rsidR="00FD4002" w:rsidRDefault="00FD4002" w:rsidP="00FD4002">
      <w:pPr>
        <w:ind w:left="360"/>
        <w:jc w:val="both"/>
      </w:pP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79"/>
        <w:gridCol w:w="2624"/>
        <w:gridCol w:w="1276"/>
        <w:gridCol w:w="1464"/>
        <w:gridCol w:w="1382"/>
        <w:gridCol w:w="1277"/>
      </w:tblGrid>
      <w:tr w:rsidR="00FD4002" w14:paraId="036726B9" w14:textId="77777777" w:rsidTr="00215EF6">
        <w:tc>
          <w:tcPr>
            <w:tcW w:w="786" w:type="dxa"/>
          </w:tcPr>
          <w:p w14:paraId="6EC6B381" w14:textId="77777777" w:rsidR="00FD4002" w:rsidRDefault="00FD4002" w:rsidP="00215EF6">
            <w:pPr>
              <w:jc w:val="both"/>
            </w:pPr>
            <w:r>
              <w:t>L.P.</w:t>
            </w:r>
          </w:p>
        </w:tc>
        <w:tc>
          <w:tcPr>
            <w:tcW w:w="2791" w:type="dxa"/>
          </w:tcPr>
          <w:p w14:paraId="57E156E5" w14:textId="77777777" w:rsidR="00FD4002" w:rsidRDefault="00FD4002" w:rsidP="00215EF6">
            <w:pPr>
              <w:jc w:val="center"/>
            </w:pPr>
            <w:r>
              <w:t>NAZWA I ADRES WYKONAWCY</w:t>
            </w:r>
          </w:p>
        </w:tc>
        <w:tc>
          <w:tcPr>
            <w:tcW w:w="1276" w:type="dxa"/>
          </w:tcPr>
          <w:p w14:paraId="7ACF72EB" w14:textId="77777777" w:rsidR="00FD4002" w:rsidRDefault="00FD4002" w:rsidP="00215EF6">
            <w:pPr>
              <w:jc w:val="center"/>
            </w:pPr>
            <w:r>
              <w:t>KRYTERIUM CENA</w:t>
            </w:r>
          </w:p>
        </w:tc>
        <w:tc>
          <w:tcPr>
            <w:tcW w:w="1464" w:type="dxa"/>
          </w:tcPr>
          <w:p w14:paraId="03789883" w14:textId="77777777" w:rsidR="00FD4002" w:rsidRDefault="00FD4002" w:rsidP="00215EF6">
            <w:pPr>
              <w:jc w:val="center"/>
            </w:pPr>
            <w:r>
              <w:t>KRYTERIUM TERMIN REALIZACJI ZAMÓWIENIA</w:t>
            </w:r>
          </w:p>
        </w:tc>
        <w:tc>
          <w:tcPr>
            <w:tcW w:w="1382" w:type="dxa"/>
          </w:tcPr>
          <w:p w14:paraId="447F85DF" w14:textId="77777777" w:rsidR="00FD4002" w:rsidRDefault="00FD4002" w:rsidP="00215EF6">
            <w:pPr>
              <w:jc w:val="center"/>
            </w:pPr>
            <w:r>
              <w:t>KRYTERIUM GWARNACJA</w:t>
            </w:r>
          </w:p>
        </w:tc>
        <w:tc>
          <w:tcPr>
            <w:tcW w:w="1003" w:type="dxa"/>
          </w:tcPr>
          <w:p w14:paraId="6B3FA343" w14:textId="77777777" w:rsidR="00FD4002" w:rsidRDefault="00FD4002" w:rsidP="00215EF6">
            <w:pPr>
              <w:jc w:val="center"/>
            </w:pPr>
            <w:r>
              <w:t>ŁĄCZNA PUNKTACJA</w:t>
            </w:r>
          </w:p>
        </w:tc>
      </w:tr>
      <w:tr w:rsidR="00FD4002" w14:paraId="18B9C157" w14:textId="77777777" w:rsidTr="00215EF6">
        <w:tc>
          <w:tcPr>
            <w:tcW w:w="786" w:type="dxa"/>
          </w:tcPr>
          <w:p w14:paraId="2745318B" w14:textId="77777777" w:rsidR="00FD4002" w:rsidRDefault="00FD4002" w:rsidP="00FD4002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2791" w:type="dxa"/>
          </w:tcPr>
          <w:p w14:paraId="248A6D07" w14:textId="77777777" w:rsidR="00FD4002" w:rsidRDefault="00FD4002" w:rsidP="00215EF6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408"/>
            </w:tblGrid>
            <w:tr w:rsidR="00FD4002" w14:paraId="303EE048" w14:textId="77777777" w:rsidTr="00215EF6">
              <w:trPr>
                <w:trHeight w:val="218"/>
              </w:trPr>
              <w:tc>
                <w:tcPr>
                  <w:tcW w:w="0" w:type="auto"/>
                </w:tcPr>
                <w:p w14:paraId="6D855C9D" w14:textId="77777777" w:rsidR="00FD4002" w:rsidRDefault="00FD4002" w:rsidP="00215EF6">
                  <w:pPr>
                    <w:pStyle w:val="Default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WŁODAN Spółka z ograniczoną odpowiedzialnością Spółka komandytowa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br/>
                    <w:t xml:space="preserve">Porszewice 31, 95-200 Pabianice </w:t>
                  </w:r>
                </w:p>
              </w:tc>
            </w:tr>
          </w:tbl>
          <w:p w14:paraId="772EFDB3" w14:textId="77777777" w:rsidR="00FD4002" w:rsidRDefault="00FD4002" w:rsidP="00215EF6">
            <w:pPr>
              <w:jc w:val="both"/>
            </w:pPr>
          </w:p>
        </w:tc>
        <w:tc>
          <w:tcPr>
            <w:tcW w:w="1276" w:type="dxa"/>
          </w:tcPr>
          <w:p w14:paraId="60C7AA2C" w14:textId="77777777" w:rsidR="00FD4002" w:rsidRDefault="00FD4002" w:rsidP="00215EF6">
            <w:pPr>
              <w:jc w:val="both"/>
            </w:pPr>
          </w:p>
          <w:p w14:paraId="66D8346C" w14:textId="77777777" w:rsidR="00FD4002" w:rsidRDefault="00FD4002" w:rsidP="00215EF6">
            <w:pPr>
              <w:pStyle w:val="Default"/>
            </w:pPr>
          </w:p>
          <w:p w14:paraId="0F5FF64B" w14:textId="77777777" w:rsidR="00FD4002" w:rsidRDefault="00FD4002" w:rsidP="00215EF6">
            <w:pPr>
              <w:jc w:val="center"/>
            </w:pPr>
            <w:r>
              <w:t>60,00</w:t>
            </w:r>
          </w:p>
        </w:tc>
        <w:tc>
          <w:tcPr>
            <w:tcW w:w="1464" w:type="dxa"/>
          </w:tcPr>
          <w:p w14:paraId="6F7853AA" w14:textId="77777777" w:rsidR="00FD4002" w:rsidRDefault="00FD4002" w:rsidP="00215EF6">
            <w:pPr>
              <w:jc w:val="center"/>
            </w:pPr>
          </w:p>
          <w:p w14:paraId="762E9857" w14:textId="77777777" w:rsidR="00FD4002" w:rsidRDefault="00FD4002" w:rsidP="00215EF6">
            <w:pPr>
              <w:jc w:val="center"/>
            </w:pPr>
          </w:p>
          <w:p w14:paraId="74973DE9" w14:textId="77777777" w:rsidR="00FD4002" w:rsidRDefault="00FD4002" w:rsidP="00215EF6">
            <w:pPr>
              <w:jc w:val="center"/>
            </w:pPr>
            <w:r>
              <w:t>10,00</w:t>
            </w:r>
          </w:p>
        </w:tc>
        <w:tc>
          <w:tcPr>
            <w:tcW w:w="1382" w:type="dxa"/>
          </w:tcPr>
          <w:p w14:paraId="692EFAAB" w14:textId="77777777" w:rsidR="00FD4002" w:rsidRDefault="00FD4002" w:rsidP="00215EF6">
            <w:pPr>
              <w:jc w:val="center"/>
            </w:pPr>
          </w:p>
          <w:p w14:paraId="4A536908" w14:textId="77777777" w:rsidR="00FD4002" w:rsidRDefault="00FD4002" w:rsidP="00215EF6">
            <w:pPr>
              <w:jc w:val="center"/>
            </w:pPr>
          </w:p>
          <w:p w14:paraId="7CF13BDB" w14:textId="77777777" w:rsidR="00FD4002" w:rsidRDefault="00FD4002" w:rsidP="00215EF6">
            <w:pPr>
              <w:jc w:val="center"/>
            </w:pPr>
            <w:r>
              <w:t>30,00</w:t>
            </w:r>
          </w:p>
        </w:tc>
        <w:tc>
          <w:tcPr>
            <w:tcW w:w="1003" w:type="dxa"/>
          </w:tcPr>
          <w:p w14:paraId="4D924C99" w14:textId="77777777" w:rsidR="00FD4002" w:rsidRDefault="00FD4002" w:rsidP="00215EF6">
            <w:pPr>
              <w:jc w:val="center"/>
            </w:pPr>
          </w:p>
          <w:p w14:paraId="00917628" w14:textId="77777777" w:rsidR="00FD4002" w:rsidRDefault="00FD4002" w:rsidP="00215EF6">
            <w:pPr>
              <w:jc w:val="center"/>
            </w:pPr>
          </w:p>
          <w:p w14:paraId="676E9793" w14:textId="77777777" w:rsidR="00FD4002" w:rsidRDefault="00FD4002" w:rsidP="00215EF6">
            <w:pPr>
              <w:jc w:val="center"/>
            </w:pPr>
            <w:r>
              <w:t>100,00</w:t>
            </w:r>
          </w:p>
        </w:tc>
      </w:tr>
      <w:tr w:rsidR="00FD4002" w14:paraId="564A2858" w14:textId="77777777" w:rsidTr="00215EF6">
        <w:tc>
          <w:tcPr>
            <w:tcW w:w="786" w:type="dxa"/>
          </w:tcPr>
          <w:p w14:paraId="293AEADE" w14:textId="77777777" w:rsidR="00FD4002" w:rsidRDefault="00FD4002" w:rsidP="00FD4002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791" w:type="dxa"/>
          </w:tcPr>
          <w:p w14:paraId="54510C55" w14:textId="77777777" w:rsidR="00FD4002" w:rsidRPr="00BA3EC7" w:rsidRDefault="00FD4002" w:rsidP="00215EF6">
            <w:pPr>
              <w:jc w:val="both"/>
              <w:rPr>
                <w:b/>
                <w:bCs/>
              </w:rPr>
            </w:pPr>
            <w:r w:rsidRPr="00BA3EC7">
              <w:rPr>
                <w:b/>
                <w:bCs/>
              </w:rPr>
              <w:t>Bud-Trans Roboty Budowlano-Drogowe Maria Karbowiak</w:t>
            </w:r>
          </w:p>
          <w:p w14:paraId="4452EFDF" w14:textId="77777777" w:rsidR="00FD4002" w:rsidRDefault="00FD4002" w:rsidP="00215EF6">
            <w:pPr>
              <w:jc w:val="both"/>
            </w:pPr>
            <w:r w:rsidRPr="00BA3EC7">
              <w:rPr>
                <w:b/>
                <w:bCs/>
              </w:rPr>
              <w:t>Ul. Uniejowska 170A, 98-200 Sieradz</w:t>
            </w:r>
          </w:p>
        </w:tc>
        <w:tc>
          <w:tcPr>
            <w:tcW w:w="1276" w:type="dxa"/>
          </w:tcPr>
          <w:p w14:paraId="3CC9136E" w14:textId="77777777" w:rsidR="00FD4002" w:rsidRPr="00BA3EC7" w:rsidRDefault="00FD4002" w:rsidP="00215EF6">
            <w:pPr>
              <w:jc w:val="both"/>
            </w:pPr>
          </w:p>
          <w:p w14:paraId="08FB3F80" w14:textId="77777777" w:rsidR="00FD4002" w:rsidRDefault="00FD4002" w:rsidP="00215EF6">
            <w:pPr>
              <w:jc w:val="center"/>
            </w:pPr>
            <w:r>
              <w:t>47,62</w:t>
            </w:r>
          </w:p>
        </w:tc>
        <w:tc>
          <w:tcPr>
            <w:tcW w:w="1464" w:type="dxa"/>
          </w:tcPr>
          <w:p w14:paraId="29BFD17E" w14:textId="77777777" w:rsidR="00FD4002" w:rsidRDefault="00FD4002" w:rsidP="00215EF6">
            <w:pPr>
              <w:jc w:val="center"/>
            </w:pPr>
          </w:p>
          <w:p w14:paraId="3ED486E5" w14:textId="77777777" w:rsidR="00FD4002" w:rsidRPr="00BA3EC7" w:rsidRDefault="00FD4002" w:rsidP="00215EF6">
            <w:pPr>
              <w:jc w:val="center"/>
            </w:pPr>
            <w:r>
              <w:t>10,00</w:t>
            </w:r>
          </w:p>
        </w:tc>
        <w:tc>
          <w:tcPr>
            <w:tcW w:w="1382" w:type="dxa"/>
          </w:tcPr>
          <w:p w14:paraId="7A47DAE7" w14:textId="77777777" w:rsidR="00FD4002" w:rsidRDefault="00FD4002" w:rsidP="00215EF6">
            <w:pPr>
              <w:jc w:val="center"/>
            </w:pPr>
          </w:p>
          <w:p w14:paraId="31A5B659" w14:textId="77777777" w:rsidR="00FD4002" w:rsidRPr="00BA3EC7" w:rsidRDefault="00FD4002" w:rsidP="00215EF6">
            <w:pPr>
              <w:jc w:val="center"/>
            </w:pPr>
            <w:r>
              <w:t>30,00</w:t>
            </w:r>
          </w:p>
        </w:tc>
        <w:tc>
          <w:tcPr>
            <w:tcW w:w="1003" w:type="dxa"/>
          </w:tcPr>
          <w:p w14:paraId="3D51337F" w14:textId="77777777" w:rsidR="00FD4002" w:rsidRDefault="00FD4002" w:rsidP="00215EF6">
            <w:pPr>
              <w:jc w:val="both"/>
            </w:pPr>
          </w:p>
          <w:p w14:paraId="6F316DB2" w14:textId="77777777" w:rsidR="00FD4002" w:rsidRPr="00BA3EC7" w:rsidRDefault="00FD4002" w:rsidP="00215EF6">
            <w:pPr>
              <w:jc w:val="center"/>
            </w:pPr>
            <w:r>
              <w:t>87,62</w:t>
            </w:r>
          </w:p>
        </w:tc>
      </w:tr>
      <w:tr w:rsidR="00FD4002" w14:paraId="2B9BF876" w14:textId="77777777" w:rsidTr="00215EF6">
        <w:tc>
          <w:tcPr>
            <w:tcW w:w="786" w:type="dxa"/>
          </w:tcPr>
          <w:p w14:paraId="75FA9A59" w14:textId="77777777" w:rsidR="00FD4002" w:rsidRDefault="00FD4002" w:rsidP="00FD4002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2791" w:type="dxa"/>
          </w:tcPr>
          <w:p w14:paraId="2A003521" w14:textId="77777777" w:rsidR="00FD4002" w:rsidRPr="00BA3EC7" w:rsidRDefault="00FD4002" w:rsidP="00215EF6">
            <w:pPr>
              <w:jc w:val="both"/>
              <w:rPr>
                <w:b/>
                <w:bCs/>
              </w:rPr>
            </w:pPr>
            <w:r w:rsidRPr="00BA3EC7">
              <w:rPr>
                <w:b/>
                <w:bCs/>
              </w:rPr>
              <w:t>P.U.H. „DOMAX” Arkadiusz Mika</w:t>
            </w:r>
          </w:p>
          <w:p w14:paraId="650302EF" w14:textId="77777777" w:rsidR="00FD4002" w:rsidRDefault="00FD4002" w:rsidP="00215EF6">
            <w:pPr>
              <w:jc w:val="both"/>
            </w:pPr>
            <w:r w:rsidRPr="00BA3EC7">
              <w:rPr>
                <w:b/>
                <w:bCs/>
              </w:rPr>
              <w:lastRenderedPageBreak/>
              <w:t>42-283 Boronów, ul. Grabińska 8</w:t>
            </w:r>
          </w:p>
        </w:tc>
        <w:tc>
          <w:tcPr>
            <w:tcW w:w="1276" w:type="dxa"/>
          </w:tcPr>
          <w:p w14:paraId="3F9483C2" w14:textId="77777777" w:rsidR="00FD4002" w:rsidRDefault="00FD4002" w:rsidP="00215EF6">
            <w:pPr>
              <w:jc w:val="center"/>
            </w:pPr>
          </w:p>
          <w:p w14:paraId="3F8F89C3" w14:textId="77777777" w:rsidR="00FD4002" w:rsidRDefault="00FD4002" w:rsidP="00215EF6">
            <w:pPr>
              <w:jc w:val="center"/>
            </w:pPr>
            <w:r>
              <w:t>38,33</w:t>
            </w:r>
          </w:p>
        </w:tc>
        <w:tc>
          <w:tcPr>
            <w:tcW w:w="1464" w:type="dxa"/>
          </w:tcPr>
          <w:p w14:paraId="00A4C0FB" w14:textId="77777777" w:rsidR="00FD4002" w:rsidRDefault="00FD4002" w:rsidP="00215EF6">
            <w:pPr>
              <w:jc w:val="center"/>
            </w:pPr>
          </w:p>
          <w:p w14:paraId="4B8C0711" w14:textId="77777777" w:rsidR="00FD4002" w:rsidRPr="006E40CD" w:rsidRDefault="00FD4002" w:rsidP="00215EF6">
            <w:pPr>
              <w:jc w:val="center"/>
            </w:pPr>
            <w:r>
              <w:t>10,00</w:t>
            </w:r>
          </w:p>
        </w:tc>
        <w:tc>
          <w:tcPr>
            <w:tcW w:w="1382" w:type="dxa"/>
          </w:tcPr>
          <w:p w14:paraId="55F8059F" w14:textId="77777777" w:rsidR="00FD4002" w:rsidRDefault="00FD4002" w:rsidP="00215EF6">
            <w:pPr>
              <w:jc w:val="center"/>
            </w:pPr>
          </w:p>
          <w:p w14:paraId="26FC8007" w14:textId="77777777" w:rsidR="00FD4002" w:rsidRPr="006E40CD" w:rsidRDefault="00FD4002" w:rsidP="00215EF6">
            <w:pPr>
              <w:jc w:val="center"/>
            </w:pPr>
            <w:r>
              <w:t>30,00</w:t>
            </w:r>
          </w:p>
        </w:tc>
        <w:tc>
          <w:tcPr>
            <w:tcW w:w="1003" w:type="dxa"/>
          </w:tcPr>
          <w:p w14:paraId="3FC84929" w14:textId="77777777" w:rsidR="00FD4002" w:rsidRDefault="00FD4002" w:rsidP="00215EF6">
            <w:pPr>
              <w:jc w:val="center"/>
            </w:pPr>
          </w:p>
          <w:p w14:paraId="01AB81B7" w14:textId="77777777" w:rsidR="00FD4002" w:rsidRPr="006E40CD" w:rsidRDefault="00FD4002" w:rsidP="00215EF6">
            <w:pPr>
              <w:jc w:val="center"/>
            </w:pPr>
            <w:r>
              <w:t>78,33</w:t>
            </w:r>
          </w:p>
        </w:tc>
      </w:tr>
      <w:tr w:rsidR="00FD4002" w14:paraId="5DB7CC01" w14:textId="77777777" w:rsidTr="00215EF6">
        <w:tc>
          <w:tcPr>
            <w:tcW w:w="786" w:type="dxa"/>
          </w:tcPr>
          <w:p w14:paraId="19979C71" w14:textId="77777777" w:rsidR="00FD4002" w:rsidRDefault="00FD4002" w:rsidP="00FD4002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2791" w:type="dxa"/>
          </w:tcPr>
          <w:p w14:paraId="68594FCC" w14:textId="77777777" w:rsidR="00FD4002" w:rsidRPr="0098273C" w:rsidRDefault="00FD4002" w:rsidP="00215EF6">
            <w:pPr>
              <w:jc w:val="both"/>
              <w:rPr>
                <w:b/>
                <w:bCs/>
              </w:rPr>
            </w:pPr>
            <w:r w:rsidRPr="0098273C">
              <w:rPr>
                <w:b/>
                <w:bCs/>
              </w:rPr>
              <w:t xml:space="preserve">Przedsiębiorstwo Budowy Dróg i Mostów „ERBEDIM” sp. z o. o. </w:t>
            </w:r>
          </w:p>
          <w:p w14:paraId="45574084" w14:textId="77777777" w:rsidR="00FD4002" w:rsidRDefault="00FD4002" w:rsidP="00215EF6">
            <w:pPr>
              <w:jc w:val="both"/>
            </w:pPr>
            <w:r w:rsidRPr="0098273C">
              <w:rPr>
                <w:b/>
                <w:bCs/>
              </w:rPr>
              <w:t>Ul. Żelazna 3, 97-300 Piotrków Trybunalski</w:t>
            </w:r>
          </w:p>
        </w:tc>
        <w:tc>
          <w:tcPr>
            <w:tcW w:w="1276" w:type="dxa"/>
          </w:tcPr>
          <w:p w14:paraId="3F52E803" w14:textId="77777777" w:rsidR="00FD4002" w:rsidRDefault="00FD4002" w:rsidP="00215EF6">
            <w:pPr>
              <w:jc w:val="center"/>
            </w:pPr>
          </w:p>
          <w:p w14:paraId="6A9B8FAE" w14:textId="77777777" w:rsidR="00FD4002" w:rsidRDefault="00FD4002" w:rsidP="00215EF6">
            <w:pPr>
              <w:jc w:val="center"/>
            </w:pPr>
            <w:r>
              <w:t>44,21</w:t>
            </w:r>
          </w:p>
        </w:tc>
        <w:tc>
          <w:tcPr>
            <w:tcW w:w="1464" w:type="dxa"/>
          </w:tcPr>
          <w:p w14:paraId="6CE4092F" w14:textId="77777777" w:rsidR="00FD4002" w:rsidRDefault="00FD4002" w:rsidP="00215EF6">
            <w:pPr>
              <w:jc w:val="center"/>
            </w:pPr>
          </w:p>
          <w:p w14:paraId="03413D66" w14:textId="77777777" w:rsidR="00FD4002" w:rsidRDefault="00FD4002" w:rsidP="00215EF6">
            <w:pPr>
              <w:jc w:val="center"/>
            </w:pPr>
            <w:r>
              <w:t>10,00</w:t>
            </w:r>
          </w:p>
        </w:tc>
        <w:tc>
          <w:tcPr>
            <w:tcW w:w="1382" w:type="dxa"/>
          </w:tcPr>
          <w:p w14:paraId="78DD2620" w14:textId="77777777" w:rsidR="00FD4002" w:rsidRDefault="00FD4002" w:rsidP="00215EF6">
            <w:pPr>
              <w:jc w:val="center"/>
            </w:pPr>
          </w:p>
          <w:p w14:paraId="570CA30B" w14:textId="77777777" w:rsidR="00FD4002" w:rsidRDefault="00FD4002" w:rsidP="00215EF6">
            <w:pPr>
              <w:jc w:val="center"/>
            </w:pPr>
            <w:r>
              <w:t>0,00</w:t>
            </w:r>
          </w:p>
        </w:tc>
        <w:tc>
          <w:tcPr>
            <w:tcW w:w="1003" w:type="dxa"/>
          </w:tcPr>
          <w:p w14:paraId="1AD7D2DC" w14:textId="77777777" w:rsidR="00FD4002" w:rsidRDefault="00FD4002" w:rsidP="00215EF6">
            <w:pPr>
              <w:jc w:val="center"/>
            </w:pPr>
          </w:p>
          <w:p w14:paraId="64C1110B" w14:textId="77777777" w:rsidR="00FD4002" w:rsidRDefault="00FD4002" w:rsidP="00215EF6">
            <w:pPr>
              <w:jc w:val="center"/>
            </w:pPr>
            <w:r>
              <w:t>54,21</w:t>
            </w:r>
          </w:p>
        </w:tc>
      </w:tr>
      <w:tr w:rsidR="00FD4002" w14:paraId="7695B23E" w14:textId="77777777" w:rsidTr="00215EF6">
        <w:tc>
          <w:tcPr>
            <w:tcW w:w="786" w:type="dxa"/>
          </w:tcPr>
          <w:p w14:paraId="6F1A299D" w14:textId="77777777" w:rsidR="00FD4002" w:rsidRDefault="00FD4002" w:rsidP="00FD4002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2791" w:type="dxa"/>
          </w:tcPr>
          <w:p w14:paraId="59BB5169" w14:textId="77777777" w:rsidR="00FD4002" w:rsidRPr="0098273C" w:rsidRDefault="00FD4002" w:rsidP="00215EF6">
            <w:pPr>
              <w:jc w:val="both"/>
              <w:rPr>
                <w:b/>
                <w:bCs/>
              </w:rPr>
            </w:pPr>
            <w:r w:rsidRPr="0098273C">
              <w:rPr>
                <w:b/>
                <w:bCs/>
              </w:rPr>
              <w:t>Zakład Budowy Dróg Henryk Mocny</w:t>
            </w:r>
          </w:p>
          <w:p w14:paraId="022F2036" w14:textId="77777777" w:rsidR="00FD4002" w:rsidRDefault="00FD4002" w:rsidP="00215EF6">
            <w:pPr>
              <w:jc w:val="both"/>
            </w:pPr>
            <w:r w:rsidRPr="0098273C">
              <w:rPr>
                <w:b/>
                <w:bCs/>
              </w:rPr>
              <w:t>ul. Polna 29, 98-235 Błaszki</w:t>
            </w:r>
          </w:p>
        </w:tc>
        <w:tc>
          <w:tcPr>
            <w:tcW w:w="1276" w:type="dxa"/>
          </w:tcPr>
          <w:p w14:paraId="64F35CC8" w14:textId="77777777" w:rsidR="00FD4002" w:rsidRDefault="00FD4002" w:rsidP="00215EF6">
            <w:pPr>
              <w:jc w:val="center"/>
            </w:pPr>
            <w:r>
              <w:t>53,30</w:t>
            </w:r>
          </w:p>
        </w:tc>
        <w:tc>
          <w:tcPr>
            <w:tcW w:w="1464" w:type="dxa"/>
          </w:tcPr>
          <w:p w14:paraId="673B4218" w14:textId="77777777" w:rsidR="00FD4002" w:rsidRPr="006E40CD" w:rsidRDefault="00FD4002" w:rsidP="00215EF6">
            <w:pPr>
              <w:jc w:val="center"/>
            </w:pPr>
            <w:r>
              <w:t>10,00</w:t>
            </w:r>
          </w:p>
        </w:tc>
        <w:tc>
          <w:tcPr>
            <w:tcW w:w="1382" w:type="dxa"/>
          </w:tcPr>
          <w:p w14:paraId="6763709A" w14:textId="77777777" w:rsidR="00FD4002" w:rsidRPr="006E40CD" w:rsidRDefault="00FD4002" w:rsidP="00215EF6">
            <w:pPr>
              <w:jc w:val="center"/>
            </w:pPr>
            <w:r w:rsidRPr="004E6FBB">
              <w:t>30,00</w:t>
            </w:r>
          </w:p>
        </w:tc>
        <w:tc>
          <w:tcPr>
            <w:tcW w:w="1003" w:type="dxa"/>
          </w:tcPr>
          <w:p w14:paraId="6CE3B4A3" w14:textId="77777777" w:rsidR="00FD4002" w:rsidRPr="006E40CD" w:rsidRDefault="00FD4002" w:rsidP="00215EF6">
            <w:pPr>
              <w:jc w:val="center"/>
            </w:pPr>
            <w:r>
              <w:t>93,30</w:t>
            </w:r>
          </w:p>
        </w:tc>
      </w:tr>
      <w:tr w:rsidR="00FD4002" w14:paraId="0BE85F56" w14:textId="77777777" w:rsidTr="00215EF6">
        <w:tc>
          <w:tcPr>
            <w:tcW w:w="786" w:type="dxa"/>
          </w:tcPr>
          <w:p w14:paraId="67E3FD6A" w14:textId="77777777" w:rsidR="00FD4002" w:rsidRDefault="00FD4002" w:rsidP="00FD4002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2791" w:type="dxa"/>
          </w:tcPr>
          <w:p w14:paraId="307DC651" w14:textId="77777777" w:rsidR="00FD4002" w:rsidRDefault="00FD4002" w:rsidP="00215EF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PRD MARKBUD SP. Z O.O.</w:t>
            </w:r>
          </w:p>
          <w:p w14:paraId="642DE019" w14:textId="77777777" w:rsidR="00FD4002" w:rsidRDefault="00FD4002" w:rsidP="00215EF6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UL. TARGOWA 7</w:t>
            </w:r>
          </w:p>
          <w:p w14:paraId="4EFB14A5" w14:textId="77777777" w:rsidR="00FD4002" w:rsidRDefault="00FD4002" w:rsidP="00215EF6">
            <w:pPr>
              <w:jc w:val="both"/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99-200 PODD</w:t>
            </w:r>
            <w:r>
              <w:rPr>
                <w:rFonts w:ascii="Tahoma" w:eastAsia="Tahoma" w:hAnsi="Tahoma" w:cs="Tahoma" w:hint="eastAsia"/>
                <w:b/>
                <w:bCs/>
                <w:sz w:val="20"/>
                <w:szCs w:val="20"/>
              </w:rPr>
              <w:t>􀄉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BICE</w:t>
            </w:r>
          </w:p>
        </w:tc>
        <w:tc>
          <w:tcPr>
            <w:tcW w:w="1276" w:type="dxa"/>
          </w:tcPr>
          <w:p w14:paraId="1153D78F" w14:textId="77777777" w:rsidR="00FD4002" w:rsidRDefault="00FD4002" w:rsidP="00215EF6">
            <w:pPr>
              <w:jc w:val="center"/>
            </w:pPr>
          </w:p>
          <w:p w14:paraId="588145B7" w14:textId="77777777" w:rsidR="00FD4002" w:rsidRDefault="00FD4002" w:rsidP="00215EF6">
            <w:pPr>
              <w:jc w:val="center"/>
            </w:pPr>
            <w:r>
              <w:t>34,23</w:t>
            </w:r>
          </w:p>
        </w:tc>
        <w:tc>
          <w:tcPr>
            <w:tcW w:w="1464" w:type="dxa"/>
          </w:tcPr>
          <w:p w14:paraId="725C633B" w14:textId="77777777" w:rsidR="00FD4002" w:rsidRDefault="00FD4002" w:rsidP="00215EF6">
            <w:pPr>
              <w:jc w:val="center"/>
            </w:pPr>
          </w:p>
          <w:p w14:paraId="5D57C1E6" w14:textId="77777777" w:rsidR="00FD4002" w:rsidRDefault="00FD4002" w:rsidP="00215EF6">
            <w:pPr>
              <w:jc w:val="center"/>
            </w:pPr>
            <w:r>
              <w:t>10,00</w:t>
            </w:r>
          </w:p>
        </w:tc>
        <w:tc>
          <w:tcPr>
            <w:tcW w:w="1382" w:type="dxa"/>
          </w:tcPr>
          <w:p w14:paraId="0AB66AF3" w14:textId="77777777" w:rsidR="00FD4002" w:rsidRDefault="00FD4002" w:rsidP="00215EF6">
            <w:pPr>
              <w:jc w:val="center"/>
            </w:pPr>
          </w:p>
          <w:p w14:paraId="1331B051" w14:textId="77777777" w:rsidR="00FD4002" w:rsidRDefault="00FD4002" w:rsidP="00215EF6">
            <w:pPr>
              <w:jc w:val="center"/>
            </w:pPr>
            <w:r w:rsidRPr="004E6FBB">
              <w:t>30,00</w:t>
            </w:r>
          </w:p>
        </w:tc>
        <w:tc>
          <w:tcPr>
            <w:tcW w:w="1003" w:type="dxa"/>
          </w:tcPr>
          <w:p w14:paraId="7445C434" w14:textId="77777777" w:rsidR="00FD4002" w:rsidRDefault="00FD4002" w:rsidP="00215EF6">
            <w:pPr>
              <w:jc w:val="center"/>
            </w:pPr>
          </w:p>
          <w:p w14:paraId="3384E23F" w14:textId="77777777" w:rsidR="00FD4002" w:rsidRDefault="00FD4002" w:rsidP="00215EF6">
            <w:pPr>
              <w:jc w:val="center"/>
            </w:pPr>
            <w:r>
              <w:t>74,23</w:t>
            </w:r>
          </w:p>
        </w:tc>
      </w:tr>
      <w:tr w:rsidR="00FD4002" w14:paraId="43BE550A" w14:textId="77777777" w:rsidTr="00215EF6">
        <w:tc>
          <w:tcPr>
            <w:tcW w:w="786" w:type="dxa"/>
          </w:tcPr>
          <w:p w14:paraId="6C9E0E8D" w14:textId="77777777" w:rsidR="00FD4002" w:rsidRDefault="00FD4002" w:rsidP="00FD4002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2791" w:type="dxa"/>
          </w:tcPr>
          <w:p w14:paraId="06A12CCA" w14:textId="77777777" w:rsidR="00FD4002" w:rsidRPr="00A0700D" w:rsidRDefault="00FD4002" w:rsidP="00215EF6">
            <w:pPr>
              <w:jc w:val="both"/>
              <w:rPr>
                <w:b/>
                <w:bCs/>
              </w:rPr>
            </w:pPr>
            <w:r w:rsidRPr="00A0700D">
              <w:rPr>
                <w:b/>
                <w:bCs/>
              </w:rPr>
              <w:t>Przedsiębiorstwo Robót Drogowych S.A.</w:t>
            </w:r>
          </w:p>
          <w:p w14:paraId="703FF4B5" w14:textId="77777777" w:rsidR="00FD4002" w:rsidRDefault="00FD4002" w:rsidP="00215EF6">
            <w:pPr>
              <w:jc w:val="both"/>
            </w:pPr>
            <w:r w:rsidRPr="00A0700D">
              <w:rPr>
                <w:b/>
                <w:bCs/>
              </w:rPr>
              <w:t>Ul. Łódzka 108, 99-200 Poddębice</w:t>
            </w:r>
          </w:p>
        </w:tc>
        <w:tc>
          <w:tcPr>
            <w:tcW w:w="1276" w:type="dxa"/>
          </w:tcPr>
          <w:p w14:paraId="609BADDA" w14:textId="77777777" w:rsidR="00FD4002" w:rsidRDefault="00FD4002" w:rsidP="00215EF6">
            <w:pPr>
              <w:jc w:val="center"/>
            </w:pPr>
          </w:p>
          <w:p w14:paraId="4F6965D4" w14:textId="77777777" w:rsidR="00FD4002" w:rsidRDefault="00FD4002" w:rsidP="00215EF6">
            <w:pPr>
              <w:jc w:val="center"/>
            </w:pPr>
            <w:r>
              <w:t>42,27</w:t>
            </w:r>
          </w:p>
        </w:tc>
        <w:tc>
          <w:tcPr>
            <w:tcW w:w="1464" w:type="dxa"/>
          </w:tcPr>
          <w:p w14:paraId="1974437F" w14:textId="77777777" w:rsidR="00FD4002" w:rsidRDefault="00FD4002" w:rsidP="00215EF6">
            <w:pPr>
              <w:jc w:val="center"/>
            </w:pPr>
          </w:p>
          <w:p w14:paraId="1C4E0B92" w14:textId="77777777" w:rsidR="00FD4002" w:rsidRPr="006E40CD" w:rsidRDefault="00FD4002" w:rsidP="00215EF6">
            <w:pPr>
              <w:jc w:val="center"/>
            </w:pPr>
            <w:r>
              <w:t>10,00</w:t>
            </w:r>
          </w:p>
        </w:tc>
        <w:tc>
          <w:tcPr>
            <w:tcW w:w="1382" w:type="dxa"/>
          </w:tcPr>
          <w:p w14:paraId="791EAEDC" w14:textId="77777777" w:rsidR="00FD4002" w:rsidRDefault="00FD4002" w:rsidP="00215EF6">
            <w:pPr>
              <w:jc w:val="center"/>
            </w:pPr>
          </w:p>
          <w:p w14:paraId="2927316C" w14:textId="77777777" w:rsidR="00FD4002" w:rsidRPr="006E40CD" w:rsidRDefault="00FD4002" w:rsidP="00215EF6">
            <w:pPr>
              <w:jc w:val="center"/>
            </w:pPr>
            <w:r w:rsidRPr="004E6FBB">
              <w:t>30,00</w:t>
            </w:r>
          </w:p>
        </w:tc>
        <w:tc>
          <w:tcPr>
            <w:tcW w:w="1003" w:type="dxa"/>
          </w:tcPr>
          <w:p w14:paraId="5F9FCDAE" w14:textId="77777777" w:rsidR="00FD4002" w:rsidRDefault="00FD4002" w:rsidP="00215EF6">
            <w:pPr>
              <w:jc w:val="center"/>
            </w:pPr>
          </w:p>
          <w:p w14:paraId="10A27710" w14:textId="77777777" w:rsidR="00FD4002" w:rsidRPr="006E40CD" w:rsidRDefault="00FD4002" w:rsidP="00215EF6">
            <w:pPr>
              <w:jc w:val="center"/>
            </w:pPr>
            <w:r>
              <w:t>82,27</w:t>
            </w:r>
          </w:p>
        </w:tc>
      </w:tr>
      <w:tr w:rsidR="00FD4002" w14:paraId="47ED5A52" w14:textId="77777777" w:rsidTr="00215EF6">
        <w:tc>
          <w:tcPr>
            <w:tcW w:w="786" w:type="dxa"/>
          </w:tcPr>
          <w:p w14:paraId="77D12B42" w14:textId="77777777" w:rsidR="00FD4002" w:rsidRDefault="00FD4002" w:rsidP="00FD4002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2791" w:type="dxa"/>
          </w:tcPr>
          <w:p w14:paraId="2E757FE2" w14:textId="77777777" w:rsidR="00FD4002" w:rsidRPr="00A0700D" w:rsidRDefault="00FD4002" w:rsidP="00215EF6">
            <w:pPr>
              <w:jc w:val="both"/>
              <w:rPr>
                <w:b/>
                <w:bCs/>
              </w:rPr>
            </w:pPr>
            <w:r w:rsidRPr="00A0700D">
              <w:rPr>
                <w:b/>
                <w:bCs/>
              </w:rPr>
              <w:t>Przedsiębiorstwo Robót</w:t>
            </w:r>
          </w:p>
          <w:p w14:paraId="6CB7D325" w14:textId="77777777" w:rsidR="00FD4002" w:rsidRPr="00A0700D" w:rsidRDefault="00FD4002" w:rsidP="00215EF6">
            <w:pPr>
              <w:jc w:val="both"/>
              <w:rPr>
                <w:b/>
                <w:bCs/>
              </w:rPr>
            </w:pPr>
            <w:r w:rsidRPr="00A0700D">
              <w:rPr>
                <w:b/>
                <w:bCs/>
              </w:rPr>
              <w:t>Drogowych i Mostowych</w:t>
            </w:r>
          </w:p>
          <w:p w14:paraId="632C2EAC" w14:textId="77777777" w:rsidR="00FD4002" w:rsidRDefault="00FD4002" w:rsidP="00215EF6">
            <w:pPr>
              <w:jc w:val="both"/>
              <w:rPr>
                <w:b/>
                <w:bCs/>
              </w:rPr>
            </w:pPr>
            <w:r w:rsidRPr="00A0700D">
              <w:rPr>
                <w:b/>
                <w:bCs/>
              </w:rPr>
              <w:t>Sp. z o. o.</w:t>
            </w:r>
          </w:p>
          <w:p w14:paraId="31075C9E" w14:textId="77777777" w:rsidR="00FD4002" w:rsidRPr="00A0700D" w:rsidRDefault="00FD4002" w:rsidP="00215EF6">
            <w:pPr>
              <w:jc w:val="both"/>
              <w:rPr>
                <w:b/>
                <w:bCs/>
              </w:rPr>
            </w:pPr>
            <w:r w:rsidRPr="00A0700D">
              <w:rPr>
                <w:b/>
                <w:bCs/>
              </w:rPr>
              <w:t>Czartki 60, 98-200 Sieradz</w:t>
            </w:r>
          </w:p>
        </w:tc>
        <w:tc>
          <w:tcPr>
            <w:tcW w:w="1276" w:type="dxa"/>
          </w:tcPr>
          <w:p w14:paraId="0278F4F7" w14:textId="77777777" w:rsidR="00FD4002" w:rsidRDefault="00FD4002" w:rsidP="00215EF6">
            <w:pPr>
              <w:jc w:val="center"/>
            </w:pPr>
          </w:p>
          <w:p w14:paraId="755A59DB" w14:textId="77777777" w:rsidR="00FD4002" w:rsidRDefault="00FD4002" w:rsidP="00215EF6">
            <w:pPr>
              <w:jc w:val="center"/>
            </w:pPr>
            <w:r>
              <w:t>42,31</w:t>
            </w:r>
          </w:p>
        </w:tc>
        <w:tc>
          <w:tcPr>
            <w:tcW w:w="1464" w:type="dxa"/>
          </w:tcPr>
          <w:p w14:paraId="26361442" w14:textId="77777777" w:rsidR="00FD4002" w:rsidRDefault="00FD4002" w:rsidP="00215EF6">
            <w:pPr>
              <w:jc w:val="center"/>
            </w:pPr>
          </w:p>
          <w:p w14:paraId="03B3EF89" w14:textId="77777777" w:rsidR="00FD4002" w:rsidRDefault="00FD4002" w:rsidP="00215EF6">
            <w:pPr>
              <w:jc w:val="center"/>
            </w:pPr>
            <w:r>
              <w:t>10,00</w:t>
            </w:r>
          </w:p>
        </w:tc>
        <w:tc>
          <w:tcPr>
            <w:tcW w:w="1382" w:type="dxa"/>
          </w:tcPr>
          <w:p w14:paraId="28F92028" w14:textId="77777777" w:rsidR="00FD4002" w:rsidRDefault="00FD4002" w:rsidP="00215EF6">
            <w:pPr>
              <w:jc w:val="center"/>
            </w:pPr>
          </w:p>
          <w:p w14:paraId="785359A6" w14:textId="77777777" w:rsidR="00FD4002" w:rsidRDefault="00FD4002" w:rsidP="00215EF6">
            <w:pPr>
              <w:jc w:val="center"/>
            </w:pPr>
            <w:r w:rsidRPr="004E6FBB">
              <w:t>30,00</w:t>
            </w:r>
          </w:p>
        </w:tc>
        <w:tc>
          <w:tcPr>
            <w:tcW w:w="1003" w:type="dxa"/>
          </w:tcPr>
          <w:p w14:paraId="30A31B35" w14:textId="77777777" w:rsidR="00FD4002" w:rsidRDefault="00FD4002" w:rsidP="00215EF6">
            <w:pPr>
              <w:jc w:val="center"/>
            </w:pPr>
          </w:p>
          <w:p w14:paraId="7C579B4A" w14:textId="77777777" w:rsidR="00FD4002" w:rsidRDefault="00FD4002" w:rsidP="00215EF6">
            <w:pPr>
              <w:jc w:val="center"/>
            </w:pPr>
            <w:r>
              <w:t>82,31</w:t>
            </w:r>
          </w:p>
        </w:tc>
      </w:tr>
      <w:tr w:rsidR="00FD4002" w14:paraId="561379A9" w14:textId="77777777" w:rsidTr="00215EF6">
        <w:tc>
          <w:tcPr>
            <w:tcW w:w="786" w:type="dxa"/>
          </w:tcPr>
          <w:p w14:paraId="77AEE01D" w14:textId="77777777" w:rsidR="00FD4002" w:rsidRDefault="00FD4002" w:rsidP="00FD4002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2791" w:type="dxa"/>
          </w:tcPr>
          <w:p w14:paraId="0AD8C10F" w14:textId="77777777" w:rsidR="00FD4002" w:rsidRDefault="00FD4002" w:rsidP="00215EF6">
            <w:pPr>
              <w:jc w:val="both"/>
              <w:rPr>
                <w:b/>
                <w:bCs/>
              </w:rPr>
            </w:pPr>
            <w:r w:rsidRPr="00A218EF">
              <w:rPr>
                <w:b/>
                <w:bCs/>
              </w:rPr>
              <w:t>COLAS Polska sp. z o. o.</w:t>
            </w:r>
          </w:p>
          <w:p w14:paraId="38730E21" w14:textId="77777777" w:rsidR="00FD4002" w:rsidRDefault="00FD4002" w:rsidP="00215EF6">
            <w:pPr>
              <w:jc w:val="both"/>
              <w:rPr>
                <w:b/>
                <w:bCs/>
              </w:rPr>
            </w:pPr>
            <w:r w:rsidRPr="00A218EF">
              <w:rPr>
                <w:b/>
                <w:bCs/>
              </w:rPr>
              <w:t>ul. Nowa 49, 62-070 Palędzie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0F1CBE0" w14:textId="77777777" w:rsidR="00FD4002" w:rsidRDefault="00FD4002" w:rsidP="00215EF6">
            <w:pPr>
              <w:jc w:val="center"/>
            </w:pPr>
            <w:r>
              <w:t>50,85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14:paraId="47271994" w14:textId="77777777" w:rsidR="00FD4002" w:rsidRPr="000245B2" w:rsidRDefault="00FD4002" w:rsidP="00215EF6">
            <w:pPr>
              <w:jc w:val="center"/>
            </w:pPr>
            <w:r>
              <w:t>10,00</w:t>
            </w:r>
          </w:p>
        </w:tc>
        <w:tc>
          <w:tcPr>
            <w:tcW w:w="1382" w:type="dxa"/>
            <w:tcBorders>
              <w:bottom w:val="single" w:sz="4" w:space="0" w:color="auto"/>
            </w:tcBorders>
          </w:tcPr>
          <w:p w14:paraId="420D2E5D" w14:textId="77777777" w:rsidR="00FD4002" w:rsidRPr="000245B2" w:rsidRDefault="00FD4002" w:rsidP="00215EF6">
            <w:pPr>
              <w:jc w:val="center"/>
            </w:pPr>
            <w:r w:rsidRPr="004E6FBB">
              <w:t>30,00</w:t>
            </w: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14:paraId="0EB87955" w14:textId="77777777" w:rsidR="00FD4002" w:rsidRPr="000245B2" w:rsidRDefault="00FD4002" w:rsidP="00215EF6">
            <w:pPr>
              <w:jc w:val="center"/>
            </w:pPr>
            <w:r>
              <w:t>90,85</w:t>
            </w:r>
          </w:p>
        </w:tc>
      </w:tr>
      <w:tr w:rsidR="00FD4002" w14:paraId="005AEE04" w14:textId="77777777" w:rsidTr="00215EF6">
        <w:tc>
          <w:tcPr>
            <w:tcW w:w="786" w:type="dxa"/>
          </w:tcPr>
          <w:p w14:paraId="442F22AF" w14:textId="77777777" w:rsidR="00FD4002" w:rsidRDefault="00FD4002" w:rsidP="00FD4002">
            <w:pPr>
              <w:pStyle w:val="Akapitzlist"/>
              <w:numPr>
                <w:ilvl w:val="0"/>
                <w:numId w:val="1"/>
              </w:numPr>
              <w:jc w:val="both"/>
            </w:pPr>
          </w:p>
        </w:tc>
        <w:tc>
          <w:tcPr>
            <w:tcW w:w="2791" w:type="dxa"/>
          </w:tcPr>
          <w:p w14:paraId="5F5268B1" w14:textId="77777777" w:rsidR="00FD4002" w:rsidRDefault="00FD4002" w:rsidP="00215EF6">
            <w:pPr>
              <w:jc w:val="both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Dromak</w:t>
            </w:r>
            <w:proofErr w:type="spellEnd"/>
            <w:r>
              <w:rPr>
                <w:b/>
                <w:bCs/>
              </w:rPr>
              <w:t xml:space="preserve"> sp. z o. o., </w:t>
            </w:r>
          </w:p>
          <w:p w14:paraId="77873553" w14:textId="77777777" w:rsidR="00FD4002" w:rsidRPr="00A218EF" w:rsidRDefault="00FD4002" w:rsidP="00215EF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Poręby 26B, 98-220 Zduńska Wola</w:t>
            </w:r>
          </w:p>
        </w:tc>
        <w:tc>
          <w:tcPr>
            <w:tcW w:w="1276" w:type="dxa"/>
            <w:tcBorders>
              <w:tl2br w:val="single" w:sz="4" w:space="0" w:color="auto"/>
            </w:tcBorders>
          </w:tcPr>
          <w:p w14:paraId="1915A7FE" w14:textId="77777777" w:rsidR="00FD4002" w:rsidRPr="000245B2" w:rsidRDefault="00FD4002" w:rsidP="00215EF6">
            <w:pPr>
              <w:jc w:val="center"/>
            </w:pPr>
          </w:p>
        </w:tc>
        <w:tc>
          <w:tcPr>
            <w:tcW w:w="1464" w:type="dxa"/>
            <w:tcBorders>
              <w:tl2br w:val="single" w:sz="4" w:space="0" w:color="auto"/>
            </w:tcBorders>
          </w:tcPr>
          <w:p w14:paraId="6EDA720B" w14:textId="77777777" w:rsidR="00FD4002" w:rsidRDefault="00FD4002" w:rsidP="00215EF6">
            <w:pPr>
              <w:jc w:val="center"/>
            </w:pPr>
          </w:p>
        </w:tc>
        <w:tc>
          <w:tcPr>
            <w:tcW w:w="1382" w:type="dxa"/>
            <w:tcBorders>
              <w:tl2br w:val="single" w:sz="4" w:space="0" w:color="auto"/>
            </w:tcBorders>
          </w:tcPr>
          <w:p w14:paraId="4D5607BB" w14:textId="77777777" w:rsidR="00FD4002" w:rsidRDefault="00FD4002" w:rsidP="00215EF6">
            <w:pPr>
              <w:jc w:val="center"/>
            </w:pPr>
          </w:p>
        </w:tc>
        <w:tc>
          <w:tcPr>
            <w:tcW w:w="1003" w:type="dxa"/>
            <w:tcBorders>
              <w:tl2br w:val="single" w:sz="4" w:space="0" w:color="auto"/>
            </w:tcBorders>
          </w:tcPr>
          <w:p w14:paraId="787374F6" w14:textId="77777777" w:rsidR="00FD4002" w:rsidRDefault="00FD4002" w:rsidP="00215EF6">
            <w:pPr>
              <w:jc w:val="center"/>
            </w:pPr>
          </w:p>
        </w:tc>
      </w:tr>
    </w:tbl>
    <w:p w14:paraId="3B69D19E" w14:textId="77777777" w:rsidR="00FD4002" w:rsidRPr="00BA3EC7" w:rsidRDefault="00FD4002" w:rsidP="00FD4002">
      <w:pPr>
        <w:ind w:left="360"/>
        <w:jc w:val="both"/>
      </w:pPr>
    </w:p>
    <w:p w14:paraId="659B5CC9" w14:textId="77777777" w:rsidR="00FD4002" w:rsidRDefault="00FD4002" w:rsidP="00FD4002">
      <w:pPr>
        <w:spacing w:line="360" w:lineRule="auto"/>
      </w:pPr>
      <w:r>
        <w:t>Zamawiający udziela zamówienia Wykonawcy:</w:t>
      </w:r>
    </w:p>
    <w:p w14:paraId="144370B3" w14:textId="77777777" w:rsidR="00FD4002" w:rsidRDefault="00FD4002" w:rsidP="00FD4002">
      <w:pPr>
        <w:spacing w:line="360" w:lineRule="auto"/>
        <w:jc w:val="both"/>
        <w:rPr>
          <w:b/>
          <w:bCs/>
        </w:rPr>
      </w:pPr>
      <w:r w:rsidRPr="003A0ECB">
        <w:rPr>
          <w:b/>
          <w:bCs/>
        </w:rPr>
        <w:t>WŁODAN Spółka z ograniczoną odpowiedzialnością Spółka komandytowa</w:t>
      </w:r>
      <w:r>
        <w:rPr>
          <w:b/>
          <w:bCs/>
        </w:rPr>
        <w:t xml:space="preserve"> </w:t>
      </w:r>
      <w:r w:rsidRPr="003A0ECB">
        <w:rPr>
          <w:b/>
          <w:bCs/>
        </w:rPr>
        <w:t xml:space="preserve">Porszewice 31, </w:t>
      </w:r>
      <w:r>
        <w:rPr>
          <w:b/>
          <w:bCs/>
        </w:rPr>
        <w:br/>
      </w:r>
      <w:r w:rsidRPr="003A0ECB">
        <w:rPr>
          <w:b/>
          <w:bCs/>
        </w:rPr>
        <w:t>95-200 Pabianice</w:t>
      </w:r>
      <w:r>
        <w:rPr>
          <w:b/>
          <w:bCs/>
        </w:rPr>
        <w:t>.</w:t>
      </w:r>
    </w:p>
    <w:p w14:paraId="7A474928" w14:textId="77777777" w:rsidR="00FD4002" w:rsidRDefault="00FD4002" w:rsidP="00FD4002">
      <w:pPr>
        <w:spacing w:line="360" w:lineRule="auto"/>
        <w:jc w:val="both"/>
      </w:pPr>
      <w:r>
        <w:t xml:space="preserve">Oferta wskazanego Wykonawcy jest najkorzystniejsza spośród ofert niepodlegających odrzuceniu, tj. zdobyła największą ilość punktów w oparciu o kryteria oceny ofert, zgodnie z dyspozycją art. 239 Ustawy </w:t>
      </w:r>
      <w:proofErr w:type="spellStart"/>
      <w:r>
        <w:t>pzp</w:t>
      </w:r>
      <w:proofErr w:type="spellEnd"/>
      <w:r>
        <w:t>.</w:t>
      </w:r>
    </w:p>
    <w:p w14:paraId="35B00D2D" w14:textId="77777777" w:rsidR="001C1AC1" w:rsidRDefault="001C1AC1"/>
    <w:sectPr w:rsidR="001C1A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A57F3"/>
    <w:multiLevelType w:val="hybridMultilevel"/>
    <w:tmpl w:val="7E68C1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A00FA9"/>
    <w:multiLevelType w:val="hybridMultilevel"/>
    <w:tmpl w:val="F89C1736"/>
    <w:lvl w:ilvl="0" w:tplc="B134B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02"/>
    <w:rsid w:val="001C1AC1"/>
    <w:rsid w:val="004D4E40"/>
    <w:rsid w:val="00FD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92361"/>
  <w15:chartTrackingRefBased/>
  <w15:docId w15:val="{C602313E-1303-4F07-B7A0-5A3ADA12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400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4002"/>
    <w:pPr>
      <w:ind w:left="720"/>
      <w:contextualSpacing/>
    </w:pPr>
  </w:style>
  <w:style w:type="table" w:styleId="Tabela-Siatka">
    <w:name w:val="Table Grid"/>
    <w:basedOn w:val="Standardowy"/>
    <w:uiPriority w:val="39"/>
    <w:rsid w:val="00FD4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D4002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FD40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Wójtowicz Piotr</dc:creator>
  <cp:keywords/>
  <dc:description/>
  <cp:lastModifiedBy>Wójtowicz Piotr</cp:lastModifiedBy>
  <cp:revision>1</cp:revision>
  <dcterms:created xsi:type="dcterms:W3CDTF">2021-04-15T10:10:00Z</dcterms:created>
  <dcterms:modified xsi:type="dcterms:W3CDTF">2021-04-15T10:11:00Z</dcterms:modified>
</cp:coreProperties>
</file>