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A1" w:rsidRDefault="00825C26" w:rsidP="002E73A1">
      <w:pPr>
        <w:spacing w:after="0" w:line="240" w:lineRule="auto"/>
        <w:jc w:val="center"/>
        <w:rPr>
          <w:rFonts w:ascii="Arial" w:hAnsi="Arial" w:cs="Arial"/>
        </w:rPr>
      </w:pPr>
      <w:r w:rsidRPr="00043855">
        <w:rPr>
          <w:rFonts w:ascii="Arial" w:hAnsi="Arial" w:cs="Arial"/>
        </w:rPr>
        <w:t xml:space="preserve">Uchwała </w:t>
      </w:r>
      <w:r w:rsidR="002E73A1">
        <w:rPr>
          <w:rFonts w:ascii="Arial" w:hAnsi="Arial" w:cs="Arial"/>
        </w:rPr>
        <w:t>XXXVII/252/2021</w:t>
      </w:r>
    </w:p>
    <w:p w:rsidR="00825C26" w:rsidRPr="00043855" w:rsidRDefault="00825C26" w:rsidP="002E73A1">
      <w:pPr>
        <w:spacing w:after="0" w:line="240" w:lineRule="auto"/>
        <w:jc w:val="center"/>
        <w:rPr>
          <w:rFonts w:ascii="Arial" w:hAnsi="Arial" w:cs="Arial"/>
        </w:rPr>
      </w:pPr>
      <w:r w:rsidRPr="00043855">
        <w:rPr>
          <w:rFonts w:ascii="Arial" w:hAnsi="Arial" w:cs="Arial"/>
        </w:rPr>
        <w:t>Rady Gminy i Miasta Szadek</w:t>
      </w:r>
    </w:p>
    <w:p w:rsidR="00043855" w:rsidRPr="00043855" w:rsidRDefault="00043855" w:rsidP="002E73A1">
      <w:pPr>
        <w:tabs>
          <w:tab w:val="left" w:pos="2949"/>
        </w:tabs>
        <w:spacing w:after="0" w:line="240" w:lineRule="auto"/>
        <w:jc w:val="center"/>
        <w:rPr>
          <w:rFonts w:ascii="Arial" w:hAnsi="Arial" w:cs="Arial"/>
        </w:rPr>
      </w:pPr>
      <w:r w:rsidRPr="00043855">
        <w:rPr>
          <w:rFonts w:ascii="Arial" w:hAnsi="Arial" w:cs="Arial"/>
        </w:rPr>
        <w:t xml:space="preserve">z dnia </w:t>
      </w:r>
      <w:r w:rsidR="002E73A1">
        <w:rPr>
          <w:rFonts w:ascii="Arial" w:hAnsi="Arial" w:cs="Arial"/>
        </w:rPr>
        <w:t>23 czerwca 2021 roku</w:t>
      </w:r>
    </w:p>
    <w:p w:rsidR="00825C26" w:rsidRDefault="00825C26"/>
    <w:p w:rsidR="00825C26" w:rsidRPr="00043855" w:rsidRDefault="00825C26" w:rsidP="00043855">
      <w:pPr>
        <w:spacing w:line="360" w:lineRule="auto"/>
        <w:jc w:val="both"/>
        <w:rPr>
          <w:rFonts w:ascii="Arial" w:hAnsi="Arial" w:cs="Arial"/>
        </w:rPr>
      </w:pPr>
      <w:r w:rsidRPr="00043855">
        <w:rPr>
          <w:rFonts w:ascii="Arial" w:hAnsi="Arial" w:cs="Arial"/>
        </w:rPr>
        <w:t xml:space="preserve">w sprawie przyjęcia stanowiska Komisji Rewizyjnej </w:t>
      </w:r>
    </w:p>
    <w:p w:rsidR="00043855" w:rsidRDefault="00043855" w:rsidP="00043855">
      <w:pPr>
        <w:spacing w:line="360" w:lineRule="auto"/>
        <w:jc w:val="both"/>
        <w:rPr>
          <w:rFonts w:ascii="Arial" w:hAnsi="Arial" w:cs="Arial"/>
        </w:rPr>
      </w:pPr>
    </w:p>
    <w:p w:rsidR="00825C26" w:rsidRPr="00043855" w:rsidRDefault="00EA25E6" w:rsidP="000438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5C26" w:rsidRPr="00043855">
        <w:rPr>
          <w:rFonts w:ascii="Arial" w:hAnsi="Arial" w:cs="Arial"/>
        </w:rPr>
        <w:t xml:space="preserve">Na podstawie art. 18 ust. 2 pkt. 15, art. 18a ust. 4 ustawy o samorządzie gminnym </w:t>
      </w:r>
      <w:r w:rsidR="00043855">
        <w:rPr>
          <w:rFonts w:ascii="Arial" w:hAnsi="Arial" w:cs="Arial"/>
        </w:rPr>
        <w:t>(</w:t>
      </w:r>
      <w:proofErr w:type="spellStart"/>
      <w:r w:rsidR="00043855">
        <w:rPr>
          <w:rFonts w:ascii="Arial" w:hAnsi="Arial" w:cs="Arial"/>
        </w:rPr>
        <w:t>t.j</w:t>
      </w:r>
      <w:proofErr w:type="spellEnd"/>
      <w:r w:rsidR="00043855">
        <w:rPr>
          <w:rFonts w:ascii="Arial" w:hAnsi="Arial" w:cs="Arial"/>
        </w:rPr>
        <w:t xml:space="preserve">. Dz. U. </w:t>
      </w:r>
      <w:r w:rsidR="00043855" w:rsidRPr="006226BE">
        <w:rPr>
          <w:rFonts w:ascii="Arial" w:hAnsi="Arial" w:cs="Arial"/>
        </w:rPr>
        <w:t>z 2020 r., poz. 713, 1378</w:t>
      </w:r>
      <w:r w:rsidR="00043855">
        <w:rPr>
          <w:rFonts w:ascii="Arial" w:hAnsi="Arial" w:cs="Arial"/>
        </w:rPr>
        <w:t xml:space="preserve">) </w:t>
      </w:r>
      <w:r w:rsidR="00825C26" w:rsidRPr="00043855">
        <w:rPr>
          <w:rFonts w:ascii="Arial" w:hAnsi="Arial" w:cs="Arial"/>
        </w:rPr>
        <w:t xml:space="preserve">oraz </w:t>
      </w:r>
      <w:r w:rsidR="00043855" w:rsidRPr="00043855">
        <w:rPr>
          <w:rFonts w:ascii="Arial" w:hAnsi="Arial" w:cs="Arial"/>
        </w:rPr>
        <w:t>§ 59 ust. 3 pkt 8</w:t>
      </w:r>
      <w:r w:rsidR="00043855">
        <w:rPr>
          <w:rFonts w:ascii="Arial" w:hAnsi="Arial" w:cs="Arial"/>
        </w:rPr>
        <w:t>, § 64 ust. 1</w:t>
      </w:r>
      <w:r w:rsidR="00043855" w:rsidRPr="00043855">
        <w:rPr>
          <w:rFonts w:ascii="Arial" w:hAnsi="Arial" w:cs="Arial"/>
        </w:rPr>
        <w:t xml:space="preserve"> S</w:t>
      </w:r>
      <w:r w:rsidR="00825C26" w:rsidRPr="00043855">
        <w:rPr>
          <w:rFonts w:ascii="Arial" w:hAnsi="Arial" w:cs="Arial"/>
        </w:rPr>
        <w:t xml:space="preserve">tatutu Gminy i Miasta </w:t>
      </w:r>
      <w:r w:rsidR="00E529C5">
        <w:rPr>
          <w:rFonts w:ascii="Arial" w:hAnsi="Arial" w:cs="Arial"/>
        </w:rPr>
        <w:t xml:space="preserve">Szadek </w:t>
      </w:r>
      <w:bookmarkStart w:id="0" w:name="_GoBack"/>
      <w:bookmarkEnd w:id="0"/>
      <w:r w:rsidR="00043855" w:rsidRPr="00043855">
        <w:rPr>
          <w:rFonts w:ascii="Arial" w:hAnsi="Arial" w:cs="Arial"/>
        </w:rPr>
        <w:t xml:space="preserve">uchwalonego uchwałą Nr LIV/354/2018 Rady Gminy i Miasta Szadek z dnia 05 września 2018 roku (Dz. U. Woj. </w:t>
      </w:r>
      <w:proofErr w:type="spellStart"/>
      <w:r w:rsidR="00043855" w:rsidRPr="00043855">
        <w:rPr>
          <w:rFonts w:ascii="Arial" w:hAnsi="Arial" w:cs="Arial"/>
        </w:rPr>
        <w:t>Łódz</w:t>
      </w:r>
      <w:proofErr w:type="spellEnd"/>
      <w:r w:rsidR="00043855" w:rsidRPr="00043855">
        <w:rPr>
          <w:rFonts w:ascii="Arial" w:hAnsi="Arial" w:cs="Arial"/>
        </w:rPr>
        <w:t xml:space="preserve">. z 26.09.2018 r. poz. 4843), zmienionego uchwałą XIII/96/2019 z dnia 30 października 2019 r. w sprawie zmiany uchwały Nr LIV/354/2018 Rady Gminy i Miasta Szadek </w:t>
      </w:r>
      <w:r w:rsidR="00043855" w:rsidRPr="00043855">
        <w:rPr>
          <w:rFonts w:ascii="Arial" w:hAnsi="Arial" w:cs="Arial"/>
          <w:color w:val="000000"/>
          <w:spacing w:val="2"/>
        </w:rPr>
        <w:t>w sprawie Statutu Gminy i Miasta Szadek</w:t>
      </w:r>
      <w:r w:rsidR="00043855" w:rsidRPr="00043855">
        <w:rPr>
          <w:rFonts w:ascii="Arial" w:hAnsi="Arial" w:cs="Arial"/>
        </w:rPr>
        <w:t xml:space="preserve"> (Dz. U. Woj. </w:t>
      </w:r>
      <w:proofErr w:type="spellStart"/>
      <w:r w:rsidR="00043855" w:rsidRPr="00043855">
        <w:rPr>
          <w:rFonts w:ascii="Arial" w:hAnsi="Arial" w:cs="Arial"/>
        </w:rPr>
        <w:t>Łó</w:t>
      </w:r>
      <w:r w:rsidR="001B3CCF">
        <w:rPr>
          <w:rFonts w:ascii="Arial" w:hAnsi="Arial" w:cs="Arial"/>
        </w:rPr>
        <w:t>dz</w:t>
      </w:r>
      <w:proofErr w:type="spellEnd"/>
      <w:r w:rsidR="001B3CCF">
        <w:rPr>
          <w:rFonts w:ascii="Arial" w:hAnsi="Arial" w:cs="Arial"/>
        </w:rPr>
        <w:t>. z 25.11.2019 r., poz. 6194)</w:t>
      </w:r>
      <w:r w:rsidR="00043855" w:rsidRPr="00043855">
        <w:rPr>
          <w:rFonts w:ascii="Arial" w:hAnsi="Arial" w:cs="Arial"/>
        </w:rPr>
        <w:t xml:space="preserve"> </w:t>
      </w:r>
      <w:r w:rsidR="00825C26" w:rsidRPr="00043855">
        <w:rPr>
          <w:rFonts w:ascii="Arial" w:hAnsi="Arial" w:cs="Arial"/>
        </w:rPr>
        <w:t xml:space="preserve">uchwala się co następuje: </w:t>
      </w:r>
    </w:p>
    <w:p w:rsidR="00825C26" w:rsidRDefault="00043855" w:rsidP="000438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25C26" w:rsidRPr="00043855">
        <w:rPr>
          <w:rFonts w:ascii="Arial" w:hAnsi="Arial" w:cs="Arial"/>
        </w:rPr>
        <w:t>§ 1. Rada Gminy i</w:t>
      </w:r>
      <w:r w:rsidRPr="00043855">
        <w:rPr>
          <w:rFonts w:ascii="Arial" w:hAnsi="Arial" w:cs="Arial"/>
        </w:rPr>
        <w:t xml:space="preserve"> Miasta  S</w:t>
      </w:r>
      <w:r w:rsidR="00825C26" w:rsidRPr="00043855">
        <w:rPr>
          <w:rFonts w:ascii="Arial" w:hAnsi="Arial" w:cs="Arial"/>
        </w:rPr>
        <w:t xml:space="preserve">zadek przyjmuje stanowisko Komisji </w:t>
      </w:r>
      <w:r w:rsidRPr="00043855">
        <w:rPr>
          <w:rFonts w:ascii="Arial" w:hAnsi="Arial" w:cs="Arial"/>
        </w:rPr>
        <w:t>Rewizyjnej</w:t>
      </w:r>
      <w:r w:rsidR="00825C26" w:rsidRPr="00043855">
        <w:rPr>
          <w:rFonts w:ascii="Arial" w:hAnsi="Arial" w:cs="Arial"/>
        </w:rPr>
        <w:t xml:space="preserve"> Rady Gminy i </w:t>
      </w:r>
      <w:r w:rsidRPr="00043855">
        <w:rPr>
          <w:rFonts w:ascii="Arial" w:hAnsi="Arial" w:cs="Arial"/>
        </w:rPr>
        <w:t>Miasta</w:t>
      </w:r>
      <w:r w:rsidR="00825C26" w:rsidRPr="00043855">
        <w:rPr>
          <w:rFonts w:ascii="Arial" w:hAnsi="Arial" w:cs="Arial"/>
        </w:rPr>
        <w:t xml:space="preserve"> Szadek </w:t>
      </w:r>
      <w:r>
        <w:rPr>
          <w:rFonts w:ascii="Arial" w:hAnsi="Arial" w:cs="Arial"/>
        </w:rPr>
        <w:t xml:space="preserve">z dnia 07.04.2021 r. </w:t>
      </w:r>
      <w:r w:rsidR="00825C26" w:rsidRPr="00043855">
        <w:rPr>
          <w:rFonts w:ascii="Arial" w:hAnsi="Arial" w:cs="Arial"/>
        </w:rPr>
        <w:t xml:space="preserve">w </w:t>
      </w:r>
      <w:r w:rsidRPr="00043855">
        <w:rPr>
          <w:rFonts w:ascii="Arial" w:hAnsi="Arial" w:cs="Arial"/>
        </w:rPr>
        <w:t>sprawie</w:t>
      </w:r>
      <w:r w:rsidR="00825C26" w:rsidRPr="00043855">
        <w:rPr>
          <w:rFonts w:ascii="Arial" w:hAnsi="Arial" w:cs="Arial"/>
        </w:rPr>
        <w:t xml:space="preserve"> </w:t>
      </w:r>
      <w:r w:rsidRPr="00043855">
        <w:rPr>
          <w:rFonts w:ascii="Arial" w:hAnsi="Arial" w:cs="Arial"/>
        </w:rPr>
        <w:t xml:space="preserve">zaprzestania kontroli w Miejsko Gminnym Ośrodku Kultury w Szadku rozpoczętej w roku 2020. </w:t>
      </w:r>
    </w:p>
    <w:p w:rsidR="00043855" w:rsidRDefault="00043855" w:rsidP="000438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2. Wykonanie uchwały powierza się Przewodniczącej Rady Gminy i Miasta Szadek. </w:t>
      </w:r>
    </w:p>
    <w:p w:rsidR="00043855" w:rsidRPr="00043855" w:rsidRDefault="00043855" w:rsidP="000438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3. Uchwała wchodzi w życie z dniem podjęcia. </w:t>
      </w:r>
    </w:p>
    <w:p w:rsidR="00825C26" w:rsidRPr="00043855" w:rsidRDefault="00825C26" w:rsidP="00043855">
      <w:pPr>
        <w:spacing w:line="360" w:lineRule="auto"/>
        <w:jc w:val="both"/>
        <w:rPr>
          <w:rFonts w:ascii="Arial" w:hAnsi="Arial" w:cs="Arial"/>
        </w:rPr>
      </w:pPr>
    </w:p>
    <w:p w:rsidR="00825C26" w:rsidRDefault="002E73A1" w:rsidP="002E73A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</w:t>
      </w:r>
    </w:p>
    <w:p w:rsidR="002E73A1" w:rsidRPr="00043855" w:rsidRDefault="002E73A1" w:rsidP="002E73A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825C26" w:rsidRPr="00043855" w:rsidRDefault="00825C26" w:rsidP="002E73A1">
      <w:pPr>
        <w:spacing w:line="360" w:lineRule="auto"/>
        <w:jc w:val="right"/>
        <w:rPr>
          <w:rFonts w:ascii="Arial" w:hAnsi="Arial" w:cs="Arial"/>
        </w:rPr>
      </w:pPr>
    </w:p>
    <w:p w:rsidR="00825C26" w:rsidRDefault="00825C26" w:rsidP="002E73A1">
      <w:pPr>
        <w:jc w:val="right"/>
      </w:pPr>
    </w:p>
    <w:p w:rsidR="00825C26" w:rsidRDefault="00825C26"/>
    <w:sectPr w:rsidR="0082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26"/>
    <w:rsid w:val="00043855"/>
    <w:rsid w:val="001B3CCF"/>
    <w:rsid w:val="002E73A1"/>
    <w:rsid w:val="00825C26"/>
    <w:rsid w:val="00CA4AB0"/>
    <w:rsid w:val="00E529C5"/>
    <w:rsid w:val="00E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9DAF-47C0-40C2-B10A-093D9B09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8</cp:revision>
  <cp:lastPrinted>2021-06-28T08:01:00Z</cp:lastPrinted>
  <dcterms:created xsi:type="dcterms:W3CDTF">2021-06-08T09:38:00Z</dcterms:created>
  <dcterms:modified xsi:type="dcterms:W3CDTF">2021-06-28T08:01:00Z</dcterms:modified>
</cp:coreProperties>
</file>