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367"/>
        <w:gridCol w:w="2787"/>
        <w:gridCol w:w="1535"/>
        <w:gridCol w:w="1530"/>
        <w:gridCol w:w="1535"/>
      </w:tblGrid>
      <w:tr>
        <w:trPr>
          <w:trHeight w:val="566" w:hRule="atLeast"/>
        </w:trPr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Data polowania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Zwierzyna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Teren polowania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Miejsce zbiórki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Godz. zbiórki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Prowadzący polowanie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05.12.2021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niedziela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Dzik, Jeleń, Sarna, Drapieżnik;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Las Rożdżały, Las Ralewice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Domek Myśliwski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vertAlign w:val="superscript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-15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Marek Szafarz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sobota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Dzik, Jeleń, Sarna, Zwierzyna drobna, Zając, Drapieżnik;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Las Rożdżały, Las Ralewice, Pola i łąki, Rożdżały, Boczki, Lipiny, Miedze, Skęczno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Domek Myśliwski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-15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Franciszek Majewski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19.12.2021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niedziela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Polowanie Wigilijne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Dzik, Jeleń, Sarna, Zwierzyna drobna, Zając, Drapieżnik;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Las Rożdżały, Las Ralewice, Pola i łąki, Rożdżały, Boczki, Lipiny, Miedze, Skęczno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Domek Myśliwski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-15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Franciszek Majewski</w:t>
            </w:r>
          </w:p>
        </w:tc>
      </w:tr>
      <w:tr>
        <w:trPr>
          <w:trHeight w:val="1055" w:hRule="atLeast"/>
        </w:trPr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02.01.2022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Polowanie Noworoczne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niedziela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Dzik, Jeleń, Sarna, Drapieżnik;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Las Rożdżały, Las Ralewice, Rożdżały, Boczki, Lipiny, Miedze, Skęczno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Domek Myśliwski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-15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Franciszek Majewski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16.01.2022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niedziela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Dzik, Jeleń, Sarna, Drapieżnik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Domek Myśliwski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30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pl-PL" w:eastAsia="en-US" w:bidi="ar-SA"/>
              </w:rPr>
              <w:t>-15</w:t>
            </w: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Franciszek Majewski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Uwagi:</w:t>
      </w:r>
      <w:r>
        <w:rPr/>
        <w:t xml:space="preserve"> Myśliwi zobowiązani są do zapewnienia naganki na polowaniu zbiorowym.</w:t>
      </w:r>
    </w:p>
    <w:p>
      <w:pPr>
        <w:pStyle w:val="Normal"/>
        <w:rPr/>
      </w:pPr>
      <w:r>
        <w:rPr/>
        <w:t xml:space="preserve">Zarząd koła w zależności od warunków pogodowych i obecnie panującej pandemii koronawirusa </w:t>
      </w:r>
    </w:p>
    <w:p>
      <w:pPr>
        <w:pStyle w:val="Normal"/>
        <w:rPr/>
      </w:pPr>
      <w:r>
        <w:rPr/>
        <w:t xml:space="preserve">( covid-19 ) zastrzega sobie prawo do zmiany terminu polowań. </w:t>
      </w:r>
    </w:p>
    <w:p>
      <w:pPr>
        <w:pStyle w:val="Normal"/>
        <w:rPr>
          <w:b/>
          <w:b/>
        </w:rPr>
      </w:pPr>
      <w:r>
        <w:rPr>
          <w:b/>
        </w:rPr>
        <w:t>Polowanie na zające odbędzie się tylko jedno w zależności od warunków pogodowych.</w:t>
      </w:r>
      <w:bookmarkStart w:id="0" w:name="_GoBack"/>
      <w:bookmarkEnd w:id="0"/>
    </w:p>
    <w:p>
      <w:pPr>
        <w:pStyle w:val="Normal"/>
        <w:tabs>
          <w:tab w:val="clear" w:pos="708"/>
          <w:tab w:val="left" w:pos="6900" w:leader="none"/>
        </w:tabs>
        <w:spacing w:before="0" w:after="200"/>
        <w:rPr>
          <w:b/>
          <w:b/>
        </w:rPr>
      </w:pPr>
      <w:r>
        <w:rPr>
          <w:b/>
        </w:rPr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</w:rPr>
    </w:pPr>
    <w:r>
      <w:rPr>
        <w:b/>
      </w:rPr>
      <w:t>29.11.2021r.</w:t>
    </w:r>
  </w:p>
  <w:p>
    <w:pPr>
      <w:pStyle w:val="Gwka"/>
      <w:jc w:val="center"/>
      <w:rPr>
        <w:b/>
        <w:b/>
        <w:color w:val="FF0000"/>
      </w:rPr>
    </w:pPr>
    <w:r>
      <w:rPr>
        <w:b/>
        <w:color w:val="FF0000"/>
      </w:rPr>
      <w:t>AKTUALNY KALENDARZ</w:t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jc w:val="center"/>
      <w:rPr>
        <w:b/>
        <w:b/>
      </w:rPr>
    </w:pPr>
    <w:r>
      <w:rPr>
        <w:b/>
      </w:rPr>
      <w:t xml:space="preserve">KALENDARZ POLOWAŃ KOŁA ŁOWIECKIEGO NR 32 „WODNIK” W ROŻDŻAŁACH </w:t>
    </w:r>
  </w:p>
  <w:p>
    <w:pPr>
      <w:pStyle w:val="Gwka"/>
      <w:jc w:val="center"/>
      <w:rPr>
        <w:b/>
        <w:b/>
      </w:rPr>
    </w:pPr>
    <w:r>
      <w:rPr>
        <w:b/>
      </w:rPr>
      <w:t>NA SEZON 2021/2022 W OBWODZIE NR 112</w:t>
    </w:r>
  </w:p>
  <w:p>
    <w:pPr>
      <w:pStyle w:val="Gwka"/>
      <w:jc w:val="center"/>
      <w:rPr>
        <w:b/>
        <w:b/>
      </w:rPr>
    </w:pPr>
    <w:r>
      <w:rPr>
        <w:b/>
      </w:rPr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22b2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2b2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2b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22b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2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LibreOffice/7.1.0.3$Windows_X86_64 LibreOffice_project/f6099ecf3d29644b5008cc8f48f42f4a40986e4c</Application>
  <AppVersion>15.0000</AppVersion>
  <Pages>1</Pages>
  <Words>182</Words>
  <Characters>1200</Characters>
  <CharactersWithSpaces>1330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2021-11-29T15:29:00Z</dcterms:created>
  <dc:creator>Kowalski Ryszard</dc:creator>
  <dc:description/>
  <dc:language>pl-PL</dc:language>
  <cp:lastModifiedBy/>
  <dcterms:modified xsi:type="dcterms:W3CDTF">2021-12-01T13:58:14Z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