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DA" w:rsidRPr="001415DA" w:rsidRDefault="001415DA" w:rsidP="001415DA">
      <w:pPr>
        <w:spacing w:line="360" w:lineRule="auto"/>
        <w:jc w:val="center"/>
        <w:rPr>
          <w:rFonts w:ascii="Arial" w:hAnsi="Arial" w:cs="Arial"/>
          <w:b/>
          <w:color w:val="000000"/>
          <w:kern w:val="2"/>
          <w:sz w:val="32"/>
        </w:rPr>
      </w:pPr>
      <w:r w:rsidRPr="001415DA">
        <w:rPr>
          <w:rFonts w:ascii="Arial" w:hAnsi="Arial" w:cs="Arial"/>
          <w:b/>
          <w:color w:val="000000"/>
          <w:sz w:val="32"/>
        </w:rPr>
        <w:t xml:space="preserve">PROGRAM OPIEKI NAD ZWIERZĘTAMI BEZDOMNYMI </w:t>
      </w:r>
    </w:p>
    <w:p w:rsidR="001415DA" w:rsidRPr="001415DA" w:rsidRDefault="001415DA" w:rsidP="001415DA">
      <w:pPr>
        <w:spacing w:line="360" w:lineRule="auto"/>
        <w:jc w:val="center"/>
        <w:rPr>
          <w:rFonts w:ascii="Arial" w:hAnsi="Arial" w:cs="Arial"/>
          <w:b/>
          <w:color w:val="000000"/>
          <w:sz w:val="32"/>
        </w:rPr>
      </w:pPr>
      <w:r w:rsidRPr="001415DA">
        <w:rPr>
          <w:rFonts w:ascii="Arial" w:hAnsi="Arial" w:cs="Arial"/>
          <w:b/>
          <w:color w:val="000000"/>
          <w:sz w:val="32"/>
        </w:rPr>
        <w:t>ORAZ ZAPOBIEGANIA BEZDOMNOŚCI ZWIERZĄT</w:t>
      </w:r>
    </w:p>
    <w:p w:rsidR="001415DA" w:rsidRPr="001415DA" w:rsidRDefault="001415DA" w:rsidP="001415DA">
      <w:pPr>
        <w:spacing w:line="360" w:lineRule="auto"/>
        <w:jc w:val="center"/>
        <w:rPr>
          <w:rFonts w:ascii="Arial" w:hAnsi="Arial" w:cs="Arial"/>
          <w:b/>
          <w:color w:val="000000"/>
          <w:sz w:val="32"/>
        </w:rPr>
      </w:pPr>
      <w:r w:rsidRPr="001415DA">
        <w:rPr>
          <w:rFonts w:ascii="Arial" w:hAnsi="Arial" w:cs="Arial"/>
          <w:b/>
          <w:color w:val="000000"/>
          <w:sz w:val="32"/>
        </w:rPr>
        <w:t xml:space="preserve">W GMINIE I MIEŚCIE SZADEK </w:t>
      </w:r>
    </w:p>
    <w:p w:rsidR="001415DA" w:rsidRPr="001415DA" w:rsidRDefault="001415DA" w:rsidP="001415DA">
      <w:pPr>
        <w:spacing w:line="360" w:lineRule="auto"/>
        <w:jc w:val="center"/>
        <w:rPr>
          <w:rFonts w:ascii="Arial" w:hAnsi="Arial" w:cs="Arial"/>
          <w:b/>
          <w:color w:val="000000"/>
          <w:sz w:val="32"/>
        </w:rPr>
      </w:pPr>
      <w:r w:rsidRPr="001415DA">
        <w:rPr>
          <w:rFonts w:ascii="Arial" w:hAnsi="Arial" w:cs="Arial"/>
          <w:b/>
          <w:color w:val="000000"/>
          <w:sz w:val="32"/>
        </w:rPr>
        <w:t>NA ROK 202</w:t>
      </w:r>
      <w:r w:rsidRPr="001415DA">
        <w:rPr>
          <w:rFonts w:ascii="Arial" w:hAnsi="Arial" w:cs="Arial"/>
          <w:b/>
          <w:color w:val="000000"/>
          <w:sz w:val="32"/>
        </w:rPr>
        <w:t>2</w:t>
      </w:r>
    </w:p>
    <w:p w:rsidR="001415DA" w:rsidRPr="001415DA" w:rsidRDefault="001415DA" w:rsidP="001415DA">
      <w:pPr>
        <w:rPr>
          <w:rFonts w:ascii="Arial" w:hAnsi="Arial" w:cs="Arial"/>
          <w:b/>
          <w:color w:val="000000"/>
          <w:sz w:val="32"/>
        </w:rPr>
      </w:pPr>
    </w:p>
    <w:p w:rsidR="001415DA" w:rsidRPr="001415DA" w:rsidRDefault="001415DA" w:rsidP="001415DA">
      <w:pPr>
        <w:rPr>
          <w:rFonts w:ascii="Arial" w:hAnsi="Arial" w:cs="Arial"/>
          <w:b/>
          <w:color w:val="000000"/>
          <w:sz w:val="32"/>
        </w:rPr>
      </w:pPr>
    </w:p>
    <w:p w:rsidR="001415DA" w:rsidRPr="001415DA" w:rsidRDefault="001415DA" w:rsidP="001415DA">
      <w:pPr>
        <w:rPr>
          <w:rFonts w:ascii="Arial" w:hAnsi="Arial" w:cs="Arial"/>
          <w:b/>
          <w:color w:val="000000"/>
          <w:sz w:val="32"/>
        </w:rPr>
      </w:pPr>
    </w:p>
    <w:p w:rsidR="001415DA" w:rsidRPr="001415DA" w:rsidRDefault="001415DA" w:rsidP="001415DA">
      <w:pPr>
        <w:rPr>
          <w:rFonts w:ascii="Arial" w:hAnsi="Arial" w:cs="Arial"/>
          <w:b/>
          <w:color w:val="000000"/>
          <w:sz w:val="32"/>
        </w:rPr>
      </w:pPr>
    </w:p>
    <w:p w:rsidR="001415DA" w:rsidRPr="001415DA" w:rsidRDefault="001415DA" w:rsidP="001415DA">
      <w:pPr>
        <w:rPr>
          <w:rFonts w:ascii="Arial" w:hAnsi="Arial" w:cs="Arial"/>
          <w:b/>
          <w:color w:val="000000"/>
          <w:sz w:val="32"/>
        </w:rPr>
      </w:pPr>
    </w:p>
    <w:p w:rsidR="001415DA" w:rsidRPr="001415DA" w:rsidRDefault="001415DA" w:rsidP="001415DA">
      <w:pPr>
        <w:rPr>
          <w:rFonts w:ascii="Arial" w:hAnsi="Arial" w:cs="Arial"/>
          <w:b/>
          <w:color w:val="000000"/>
          <w:sz w:val="32"/>
        </w:rPr>
      </w:pPr>
    </w:p>
    <w:p w:rsidR="001415DA" w:rsidRDefault="001415DA" w:rsidP="001415DA">
      <w:pPr>
        <w:rPr>
          <w:b/>
          <w:color w:val="000000"/>
          <w:sz w:val="32"/>
        </w:rPr>
      </w:pPr>
    </w:p>
    <w:p w:rsidR="001415DA" w:rsidRDefault="001415DA" w:rsidP="001415DA">
      <w:pPr>
        <w:rPr>
          <w:b/>
          <w:color w:val="000000"/>
          <w:sz w:val="32"/>
        </w:rPr>
      </w:pPr>
    </w:p>
    <w:p w:rsidR="001415DA" w:rsidRDefault="001415DA" w:rsidP="001415DA">
      <w:pPr>
        <w:rPr>
          <w:b/>
          <w:color w:val="000000"/>
          <w:sz w:val="32"/>
        </w:rPr>
      </w:pPr>
    </w:p>
    <w:p w:rsidR="001415DA" w:rsidRDefault="001415DA" w:rsidP="001415DA">
      <w:pPr>
        <w:rPr>
          <w:b/>
          <w:color w:val="000000"/>
          <w:sz w:val="32"/>
        </w:rPr>
      </w:pPr>
    </w:p>
    <w:p w:rsidR="001415DA" w:rsidRDefault="001415DA" w:rsidP="001415DA">
      <w:pPr>
        <w:rPr>
          <w:b/>
          <w:color w:val="000000"/>
          <w:sz w:val="32"/>
        </w:rPr>
      </w:pPr>
    </w:p>
    <w:p w:rsidR="001415DA" w:rsidRDefault="001415DA" w:rsidP="001415DA">
      <w:pPr>
        <w:rPr>
          <w:b/>
          <w:color w:val="000000"/>
          <w:sz w:val="32"/>
        </w:rPr>
      </w:pPr>
    </w:p>
    <w:p w:rsidR="001415DA" w:rsidRPr="001415DA" w:rsidRDefault="001415DA" w:rsidP="001415DA">
      <w:pPr>
        <w:spacing w:line="360" w:lineRule="auto"/>
        <w:rPr>
          <w:rFonts w:ascii="Arial" w:hAnsi="Arial" w:cs="Arial"/>
          <w:b/>
        </w:rPr>
      </w:pPr>
      <w:r w:rsidRPr="001415DA">
        <w:rPr>
          <w:rFonts w:ascii="Arial" w:hAnsi="Arial" w:cs="Arial"/>
          <w:b/>
        </w:rPr>
        <w:t xml:space="preserve">Gmina i Miasto Szadek </w:t>
      </w:r>
    </w:p>
    <w:p w:rsidR="001415DA" w:rsidRPr="001415DA" w:rsidRDefault="001415DA" w:rsidP="001415DA">
      <w:pPr>
        <w:spacing w:line="360" w:lineRule="auto"/>
        <w:rPr>
          <w:rFonts w:ascii="Arial" w:hAnsi="Arial" w:cs="Arial"/>
          <w:b/>
        </w:rPr>
      </w:pPr>
      <w:r w:rsidRPr="001415DA">
        <w:rPr>
          <w:rFonts w:ascii="Arial" w:hAnsi="Arial" w:cs="Arial"/>
          <w:b/>
        </w:rPr>
        <w:t xml:space="preserve">ul. Warszawska 3 </w:t>
      </w:r>
    </w:p>
    <w:p w:rsidR="001415DA" w:rsidRPr="001415DA" w:rsidRDefault="001415DA" w:rsidP="001415DA">
      <w:pPr>
        <w:spacing w:line="360" w:lineRule="auto"/>
        <w:rPr>
          <w:rFonts w:ascii="Arial" w:hAnsi="Arial" w:cs="Arial"/>
          <w:b/>
        </w:rPr>
      </w:pPr>
      <w:r w:rsidRPr="001415DA">
        <w:rPr>
          <w:rFonts w:ascii="Arial" w:hAnsi="Arial" w:cs="Arial"/>
          <w:b/>
        </w:rPr>
        <w:t xml:space="preserve">98-240 Szadek  </w:t>
      </w:r>
    </w:p>
    <w:p w:rsidR="001415DA" w:rsidRPr="001415DA" w:rsidRDefault="001415DA" w:rsidP="001415DA">
      <w:pPr>
        <w:spacing w:line="360" w:lineRule="auto"/>
        <w:rPr>
          <w:rFonts w:ascii="Arial" w:hAnsi="Arial" w:cs="Arial"/>
          <w:b/>
        </w:rPr>
      </w:pPr>
    </w:p>
    <w:p w:rsidR="001415DA" w:rsidRPr="001415DA" w:rsidRDefault="001415DA" w:rsidP="001415DA">
      <w:pPr>
        <w:spacing w:line="360" w:lineRule="auto"/>
        <w:rPr>
          <w:rFonts w:ascii="Arial" w:hAnsi="Arial" w:cs="Arial"/>
          <w:b/>
        </w:rPr>
      </w:pPr>
    </w:p>
    <w:p w:rsidR="001415DA" w:rsidRPr="001415DA" w:rsidRDefault="001415DA" w:rsidP="001415DA">
      <w:pPr>
        <w:spacing w:line="360" w:lineRule="auto"/>
        <w:ind w:left="4248" w:firstLine="708"/>
        <w:rPr>
          <w:rFonts w:ascii="Arial" w:hAnsi="Arial" w:cs="Arial"/>
          <w:b/>
        </w:rPr>
      </w:pPr>
      <w:r w:rsidRPr="001415DA">
        <w:rPr>
          <w:rFonts w:ascii="Arial" w:hAnsi="Arial" w:cs="Arial"/>
          <w:b/>
        </w:rPr>
        <w:t>Burmistrz Gminy i Miasta Szadek</w:t>
      </w:r>
    </w:p>
    <w:p w:rsidR="001415DA" w:rsidRPr="001415DA" w:rsidRDefault="001415DA" w:rsidP="001415DA">
      <w:pPr>
        <w:spacing w:line="360" w:lineRule="auto"/>
        <w:ind w:left="4956" w:firstLine="708"/>
        <w:rPr>
          <w:rFonts w:ascii="Arial" w:hAnsi="Arial" w:cs="Arial"/>
          <w:b/>
        </w:rPr>
      </w:pPr>
      <w:r w:rsidRPr="001415DA">
        <w:rPr>
          <w:rFonts w:ascii="Arial" w:hAnsi="Arial" w:cs="Arial"/>
          <w:b/>
        </w:rPr>
        <w:t>Artur Ławniczak</w:t>
      </w:r>
    </w:p>
    <w:p w:rsidR="001415DA" w:rsidRPr="001415DA" w:rsidRDefault="001415DA" w:rsidP="001415DA">
      <w:pPr>
        <w:spacing w:line="360" w:lineRule="auto"/>
        <w:rPr>
          <w:rFonts w:ascii="Arial" w:hAnsi="Arial" w:cs="Arial"/>
          <w:b/>
        </w:rPr>
      </w:pPr>
    </w:p>
    <w:p w:rsidR="001415DA" w:rsidRPr="001415DA" w:rsidRDefault="001415DA" w:rsidP="001415DA">
      <w:pPr>
        <w:spacing w:line="360" w:lineRule="auto"/>
        <w:rPr>
          <w:rFonts w:ascii="Arial" w:hAnsi="Arial" w:cs="Arial"/>
          <w:b/>
        </w:rPr>
      </w:pPr>
    </w:p>
    <w:p w:rsidR="001415DA" w:rsidRPr="001415DA" w:rsidRDefault="001415DA" w:rsidP="001415DA">
      <w:pPr>
        <w:spacing w:line="360" w:lineRule="auto"/>
        <w:rPr>
          <w:rFonts w:ascii="Arial" w:hAnsi="Arial" w:cs="Arial"/>
          <w:b/>
        </w:rPr>
      </w:pPr>
    </w:p>
    <w:p w:rsidR="001415DA" w:rsidRPr="001415DA" w:rsidRDefault="001415DA" w:rsidP="001415DA">
      <w:pPr>
        <w:spacing w:line="360" w:lineRule="auto"/>
        <w:rPr>
          <w:rFonts w:ascii="Arial" w:hAnsi="Arial" w:cs="Arial"/>
          <w:b/>
        </w:rPr>
      </w:pPr>
    </w:p>
    <w:p w:rsidR="001415DA" w:rsidRPr="001415DA" w:rsidRDefault="001415DA" w:rsidP="001415DA">
      <w:pPr>
        <w:spacing w:line="360" w:lineRule="auto"/>
        <w:rPr>
          <w:rFonts w:ascii="Arial" w:hAnsi="Arial" w:cs="Arial"/>
          <w:b/>
        </w:rPr>
      </w:pPr>
    </w:p>
    <w:p w:rsidR="001415DA" w:rsidRPr="001415DA" w:rsidRDefault="001415DA" w:rsidP="001415DA">
      <w:pPr>
        <w:spacing w:line="360" w:lineRule="auto"/>
        <w:rPr>
          <w:rFonts w:ascii="Arial" w:hAnsi="Arial" w:cs="Arial"/>
        </w:rPr>
      </w:pPr>
      <w:r w:rsidRPr="001415DA">
        <w:rPr>
          <w:rFonts w:ascii="Arial" w:hAnsi="Arial" w:cs="Arial"/>
        </w:rPr>
        <w:t>Opracowa</w:t>
      </w:r>
      <w:r w:rsidR="00B118C9">
        <w:rPr>
          <w:rFonts w:ascii="Arial" w:hAnsi="Arial" w:cs="Arial"/>
        </w:rPr>
        <w:t>li:</w:t>
      </w:r>
      <w:r w:rsidRPr="001415DA">
        <w:rPr>
          <w:rFonts w:ascii="Arial" w:hAnsi="Arial" w:cs="Arial"/>
        </w:rPr>
        <w:t xml:space="preserve"> </w:t>
      </w:r>
    </w:p>
    <w:p w:rsidR="001415DA" w:rsidRDefault="001415DA" w:rsidP="001415DA">
      <w:pPr>
        <w:spacing w:line="360" w:lineRule="auto"/>
        <w:rPr>
          <w:rFonts w:ascii="Arial" w:hAnsi="Arial" w:cs="Arial"/>
          <w:b/>
        </w:rPr>
      </w:pPr>
      <w:r w:rsidRPr="001415DA">
        <w:rPr>
          <w:rFonts w:ascii="Arial" w:hAnsi="Arial" w:cs="Arial"/>
          <w:b/>
        </w:rPr>
        <w:t>Urząd Gminy i Miasta Szadek</w:t>
      </w:r>
    </w:p>
    <w:p w:rsidR="00B118C9" w:rsidRPr="001415DA" w:rsidRDefault="00B118C9" w:rsidP="001415DA">
      <w:pPr>
        <w:spacing w:line="360" w:lineRule="auto"/>
        <w:rPr>
          <w:rFonts w:ascii="Arial" w:hAnsi="Arial" w:cs="Arial"/>
          <w:b/>
        </w:rPr>
      </w:pPr>
      <w:r>
        <w:rPr>
          <w:rFonts w:ascii="Arial" w:hAnsi="Arial" w:cs="Arial"/>
          <w:b/>
        </w:rPr>
        <w:t>Dominika Krawczyk</w:t>
      </w:r>
    </w:p>
    <w:p w:rsidR="001415DA" w:rsidRPr="001415DA" w:rsidRDefault="001415DA" w:rsidP="001415DA">
      <w:pPr>
        <w:spacing w:line="360" w:lineRule="auto"/>
        <w:rPr>
          <w:rFonts w:ascii="Arial" w:hAnsi="Arial" w:cs="Arial"/>
          <w:b/>
        </w:rPr>
      </w:pPr>
      <w:r w:rsidRPr="001415DA">
        <w:rPr>
          <w:rFonts w:ascii="Arial" w:hAnsi="Arial" w:cs="Arial"/>
          <w:b/>
        </w:rPr>
        <w:t xml:space="preserve">Zbigniew Augustyniak </w:t>
      </w:r>
    </w:p>
    <w:p w:rsidR="001415DA" w:rsidRPr="001415DA" w:rsidRDefault="001415DA" w:rsidP="001415DA">
      <w:pPr>
        <w:spacing w:line="360" w:lineRule="auto"/>
        <w:jc w:val="center"/>
        <w:rPr>
          <w:rFonts w:ascii="Arial" w:hAnsi="Arial" w:cs="Arial"/>
          <w:b/>
        </w:rPr>
      </w:pPr>
    </w:p>
    <w:p w:rsidR="001415DA" w:rsidRPr="001415DA" w:rsidRDefault="001415DA" w:rsidP="001415DA">
      <w:pPr>
        <w:spacing w:line="360" w:lineRule="auto"/>
        <w:jc w:val="center"/>
        <w:rPr>
          <w:rFonts w:ascii="Arial" w:hAnsi="Arial" w:cs="Arial"/>
          <w:b/>
        </w:rPr>
      </w:pPr>
    </w:p>
    <w:p w:rsidR="001415DA" w:rsidRPr="001415DA" w:rsidRDefault="00B118C9" w:rsidP="001415DA">
      <w:pPr>
        <w:spacing w:line="360" w:lineRule="auto"/>
        <w:jc w:val="center"/>
        <w:rPr>
          <w:rFonts w:ascii="Arial" w:hAnsi="Arial" w:cs="Arial"/>
          <w:sz w:val="24"/>
        </w:rPr>
      </w:pPr>
      <w:r>
        <w:rPr>
          <w:rFonts w:ascii="Arial" w:hAnsi="Arial" w:cs="Arial"/>
          <w:sz w:val="24"/>
        </w:rPr>
        <w:t xml:space="preserve">Styczeń </w:t>
      </w:r>
      <w:r w:rsidR="001415DA" w:rsidRPr="001415DA">
        <w:rPr>
          <w:rFonts w:ascii="Arial" w:hAnsi="Arial" w:cs="Arial"/>
          <w:sz w:val="24"/>
        </w:rPr>
        <w:t>202</w:t>
      </w:r>
      <w:r w:rsidR="001415DA">
        <w:rPr>
          <w:rFonts w:ascii="Arial" w:hAnsi="Arial" w:cs="Arial"/>
          <w:sz w:val="24"/>
        </w:rPr>
        <w:t>2</w:t>
      </w:r>
      <w:r w:rsidR="001415DA" w:rsidRPr="001415DA">
        <w:rPr>
          <w:rFonts w:ascii="Arial" w:hAnsi="Arial" w:cs="Arial"/>
          <w:sz w:val="24"/>
        </w:rPr>
        <w:t xml:space="preserve"> r.</w:t>
      </w:r>
    </w:p>
    <w:p w:rsidR="001415DA" w:rsidRPr="001415DA" w:rsidRDefault="001415DA" w:rsidP="00FB320B">
      <w:pPr>
        <w:spacing w:line="360" w:lineRule="auto"/>
        <w:jc w:val="both"/>
        <w:rPr>
          <w:rFonts w:ascii="Arial" w:hAnsi="Arial" w:cs="Arial"/>
          <w:b/>
          <w:sz w:val="22"/>
          <w:szCs w:val="22"/>
        </w:rPr>
      </w:pPr>
    </w:p>
    <w:p w:rsidR="00FB320B" w:rsidRPr="00221D39" w:rsidRDefault="00FB320B" w:rsidP="00FB320B">
      <w:pPr>
        <w:spacing w:line="360" w:lineRule="auto"/>
        <w:jc w:val="both"/>
        <w:rPr>
          <w:rFonts w:ascii="Arial" w:hAnsi="Arial" w:cs="Arial"/>
          <w:b/>
          <w:sz w:val="22"/>
          <w:szCs w:val="22"/>
        </w:rPr>
      </w:pPr>
    </w:p>
    <w:p w:rsidR="00FB320B" w:rsidRPr="00221D39" w:rsidRDefault="00FB320B" w:rsidP="00FB320B">
      <w:pPr>
        <w:spacing w:line="360" w:lineRule="auto"/>
        <w:jc w:val="center"/>
        <w:rPr>
          <w:rFonts w:ascii="Arial" w:hAnsi="Arial" w:cs="Arial"/>
          <w:b/>
          <w:sz w:val="22"/>
          <w:szCs w:val="22"/>
        </w:rPr>
      </w:pPr>
      <w:r w:rsidRPr="00221D39">
        <w:rPr>
          <w:rFonts w:ascii="Arial" w:hAnsi="Arial" w:cs="Arial"/>
          <w:b/>
          <w:sz w:val="22"/>
          <w:szCs w:val="22"/>
        </w:rPr>
        <w:lastRenderedPageBreak/>
        <w:t>Rozdział 1</w:t>
      </w:r>
    </w:p>
    <w:p w:rsidR="00FB320B" w:rsidRPr="00221D39" w:rsidRDefault="00FB320B" w:rsidP="00FB320B">
      <w:pPr>
        <w:spacing w:line="360" w:lineRule="auto"/>
        <w:jc w:val="center"/>
        <w:rPr>
          <w:rFonts w:ascii="Arial" w:hAnsi="Arial" w:cs="Arial"/>
          <w:b/>
          <w:sz w:val="22"/>
          <w:szCs w:val="22"/>
        </w:rPr>
      </w:pPr>
      <w:r w:rsidRPr="00221D39">
        <w:rPr>
          <w:rFonts w:ascii="Arial" w:hAnsi="Arial" w:cs="Arial"/>
          <w:b/>
          <w:sz w:val="22"/>
          <w:szCs w:val="22"/>
        </w:rPr>
        <w:t>Przedmiot opracowania</w:t>
      </w:r>
    </w:p>
    <w:p w:rsidR="00FB320B" w:rsidRPr="00221D39" w:rsidRDefault="00FB320B" w:rsidP="00FB320B">
      <w:pPr>
        <w:spacing w:line="360" w:lineRule="auto"/>
        <w:jc w:val="both"/>
        <w:rPr>
          <w:rFonts w:ascii="Arial" w:hAnsi="Arial" w:cs="Arial"/>
          <w:sz w:val="22"/>
          <w:szCs w:val="22"/>
        </w:rPr>
      </w:pPr>
      <w:r w:rsidRPr="00221D39">
        <w:rPr>
          <w:rFonts w:ascii="Arial" w:hAnsi="Arial" w:cs="Arial"/>
          <w:sz w:val="22"/>
          <w:szCs w:val="22"/>
        </w:rPr>
        <w:t xml:space="preserve">      § 1.1. Przedmiotem niniejszego opracowania jest „Program opieki nad zwierzętami bezdomnymi oraz zapobiegania bezdomności zwierząt w Gminie i Mieście Szadek na rok 2022”.     </w:t>
      </w:r>
    </w:p>
    <w:p w:rsidR="00FB320B" w:rsidRPr="00221D39" w:rsidRDefault="00FB320B" w:rsidP="00FB320B">
      <w:pPr>
        <w:pStyle w:val="Tekstpodstawowy"/>
        <w:jc w:val="both"/>
        <w:rPr>
          <w:rFonts w:ascii="Arial" w:hAnsi="Arial" w:cs="Arial"/>
          <w:sz w:val="22"/>
          <w:szCs w:val="22"/>
        </w:rPr>
      </w:pPr>
      <w:r>
        <w:rPr>
          <w:rFonts w:ascii="Arial" w:hAnsi="Arial" w:cs="Arial"/>
          <w:sz w:val="22"/>
          <w:szCs w:val="22"/>
        </w:rPr>
        <w:t xml:space="preserve">     </w:t>
      </w:r>
      <w:r w:rsidRPr="00221D39">
        <w:rPr>
          <w:rFonts w:ascii="Arial" w:hAnsi="Arial" w:cs="Arial"/>
          <w:sz w:val="22"/>
          <w:szCs w:val="22"/>
        </w:rPr>
        <w:t>2. Zgodnie z art. 11a ust. 7 ustawy z dnia 21 sierpnia 1997 r. o ochronie zwierząt (Dz. U. z 2020, poz. 638) projekt programu został zaopiniowany przez wskazane w wymienionym ustępie podmioty.</w:t>
      </w:r>
    </w:p>
    <w:p w:rsidR="00FB320B" w:rsidRPr="00221D39" w:rsidRDefault="00FB320B" w:rsidP="00FB320B">
      <w:pPr>
        <w:spacing w:line="360" w:lineRule="auto"/>
        <w:jc w:val="center"/>
        <w:rPr>
          <w:rFonts w:ascii="Arial" w:hAnsi="Arial" w:cs="Arial"/>
          <w:b/>
          <w:sz w:val="22"/>
          <w:szCs w:val="22"/>
        </w:rPr>
      </w:pPr>
      <w:r w:rsidRPr="00221D39">
        <w:rPr>
          <w:rFonts w:ascii="Arial" w:hAnsi="Arial" w:cs="Arial"/>
          <w:b/>
          <w:sz w:val="22"/>
          <w:szCs w:val="22"/>
        </w:rPr>
        <w:t>Rozdział 2</w:t>
      </w:r>
    </w:p>
    <w:p w:rsidR="00FB320B" w:rsidRPr="00221D39" w:rsidRDefault="00FB320B" w:rsidP="00FB320B">
      <w:pPr>
        <w:spacing w:line="360" w:lineRule="auto"/>
        <w:jc w:val="center"/>
        <w:rPr>
          <w:rFonts w:ascii="Arial" w:hAnsi="Arial" w:cs="Arial"/>
          <w:b/>
          <w:sz w:val="22"/>
          <w:szCs w:val="22"/>
        </w:rPr>
      </w:pPr>
      <w:r w:rsidRPr="00221D39">
        <w:rPr>
          <w:rFonts w:ascii="Arial" w:hAnsi="Arial" w:cs="Arial"/>
          <w:b/>
          <w:sz w:val="22"/>
          <w:szCs w:val="22"/>
        </w:rPr>
        <w:t>Zakres Programu</w:t>
      </w:r>
    </w:p>
    <w:p w:rsidR="00FB320B" w:rsidRPr="00221D39" w:rsidRDefault="00FB320B" w:rsidP="00FB320B">
      <w:pPr>
        <w:pStyle w:val="Tekstpodstawowy"/>
        <w:jc w:val="both"/>
        <w:rPr>
          <w:rFonts w:ascii="Arial" w:hAnsi="Arial" w:cs="Arial"/>
          <w:sz w:val="22"/>
          <w:szCs w:val="22"/>
        </w:rPr>
      </w:pPr>
      <w:r w:rsidRPr="00221D39">
        <w:rPr>
          <w:rFonts w:ascii="Arial" w:hAnsi="Arial" w:cs="Arial"/>
          <w:sz w:val="22"/>
          <w:szCs w:val="22"/>
        </w:rPr>
        <w:t xml:space="preserve">      § 2. Zakres niniejszego Programu odpowiada art. 11a ust. 2 ustawy z dnia 21 sierpnia </w:t>
      </w:r>
      <w:r w:rsidRPr="00221D39">
        <w:rPr>
          <w:rFonts w:ascii="Arial" w:hAnsi="Arial" w:cs="Arial"/>
          <w:sz w:val="22"/>
          <w:szCs w:val="22"/>
        </w:rPr>
        <w:br/>
        <w:t xml:space="preserve">1997 r. o ochronie zwierząt (Dz. U. z 2020, poz. 638) i obejmuje: </w:t>
      </w:r>
    </w:p>
    <w:p w:rsidR="00FB320B" w:rsidRPr="00221D39" w:rsidRDefault="00FB320B" w:rsidP="00FB320B">
      <w:pPr>
        <w:pStyle w:val="Tekstpodstawowy"/>
        <w:numPr>
          <w:ilvl w:val="0"/>
          <w:numId w:val="1"/>
        </w:numPr>
        <w:jc w:val="both"/>
        <w:rPr>
          <w:rFonts w:ascii="Arial" w:hAnsi="Arial" w:cs="Arial"/>
          <w:sz w:val="22"/>
          <w:szCs w:val="22"/>
        </w:rPr>
      </w:pPr>
      <w:r w:rsidRPr="00221D39">
        <w:rPr>
          <w:rFonts w:ascii="Arial" w:hAnsi="Arial" w:cs="Arial"/>
          <w:sz w:val="22"/>
          <w:szCs w:val="22"/>
        </w:rPr>
        <w:t xml:space="preserve">zapewnienie bezdomnym zwierzętom z terenu Gminy i Miasta Szadek miejsca w schronisku dla zwierząt; </w:t>
      </w:r>
    </w:p>
    <w:p w:rsidR="00FB320B" w:rsidRPr="00221D39" w:rsidRDefault="00FB320B" w:rsidP="00FB320B">
      <w:pPr>
        <w:pStyle w:val="Tekstpodstawowy"/>
        <w:numPr>
          <w:ilvl w:val="0"/>
          <w:numId w:val="1"/>
        </w:numPr>
        <w:jc w:val="both"/>
        <w:rPr>
          <w:rFonts w:ascii="Arial" w:hAnsi="Arial" w:cs="Arial"/>
          <w:sz w:val="22"/>
          <w:szCs w:val="22"/>
        </w:rPr>
      </w:pPr>
      <w:r w:rsidRPr="00221D39">
        <w:rPr>
          <w:rFonts w:ascii="Arial" w:hAnsi="Arial" w:cs="Arial"/>
          <w:sz w:val="22"/>
          <w:szCs w:val="22"/>
        </w:rPr>
        <w:t xml:space="preserve">opiekę nad wolno żyjącymi kotami, w tym ich dokarmianie; </w:t>
      </w:r>
    </w:p>
    <w:p w:rsidR="00FB320B" w:rsidRPr="00221D39" w:rsidRDefault="00FB320B" w:rsidP="00FB320B">
      <w:pPr>
        <w:pStyle w:val="Tekstpodstawowy"/>
        <w:numPr>
          <w:ilvl w:val="0"/>
          <w:numId w:val="1"/>
        </w:numPr>
        <w:jc w:val="both"/>
        <w:rPr>
          <w:rFonts w:ascii="Arial" w:hAnsi="Arial" w:cs="Arial"/>
          <w:sz w:val="22"/>
          <w:szCs w:val="22"/>
        </w:rPr>
      </w:pPr>
      <w:r w:rsidRPr="00221D39">
        <w:rPr>
          <w:rFonts w:ascii="Arial" w:hAnsi="Arial" w:cs="Arial"/>
          <w:sz w:val="22"/>
          <w:szCs w:val="22"/>
        </w:rPr>
        <w:t xml:space="preserve">zapewnienie bezpieczeństwa mieszkańcom Gminy i Miasta Szadek poprzez odławianie bezdomnych zwierząt; </w:t>
      </w:r>
    </w:p>
    <w:p w:rsidR="00FB320B" w:rsidRPr="00221D39" w:rsidRDefault="00FB320B" w:rsidP="00FB320B">
      <w:pPr>
        <w:pStyle w:val="Tekstpodstawowy"/>
        <w:numPr>
          <w:ilvl w:val="0"/>
          <w:numId w:val="1"/>
        </w:numPr>
        <w:jc w:val="both"/>
        <w:rPr>
          <w:rFonts w:ascii="Arial" w:hAnsi="Arial" w:cs="Arial"/>
          <w:sz w:val="22"/>
          <w:szCs w:val="22"/>
        </w:rPr>
      </w:pPr>
      <w:r w:rsidRPr="00221D39">
        <w:rPr>
          <w:rFonts w:ascii="Arial" w:hAnsi="Arial" w:cs="Arial"/>
          <w:sz w:val="22"/>
          <w:szCs w:val="22"/>
        </w:rPr>
        <w:t>zmniejszenie populacji bezdomnych zwierząt poprzez:</w:t>
      </w:r>
    </w:p>
    <w:p w:rsidR="00FB320B" w:rsidRPr="00221D39" w:rsidRDefault="00FB320B" w:rsidP="00FB320B">
      <w:pPr>
        <w:pStyle w:val="Tekstpodstawowy"/>
        <w:numPr>
          <w:ilvl w:val="1"/>
          <w:numId w:val="1"/>
        </w:numPr>
        <w:jc w:val="both"/>
        <w:rPr>
          <w:rFonts w:ascii="Arial" w:hAnsi="Arial" w:cs="Arial"/>
          <w:sz w:val="22"/>
          <w:szCs w:val="22"/>
        </w:rPr>
      </w:pPr>
      <w:r w:rsidRPr="00221D39">
        <w:rPr>
          <w:rFonts w:ascii="Arial" w:hAnsi="Arial" w:cs="Arial"/>
          <w:sz w:val="22"/>
          <w:szCs w:val="22"/>
        </w:rPr>
        <w:t>obligatoryjną sterylizację albo kastrację zwierząt w schroniskach dla zwierząt,</w:t>
      </w:r>
    </w:p>
    <w:p w:rsidR="00FB320B" w:rsidRPr="00221D39" w:rsidRDefault="00FB320B" w:rsidP="00FB320B">
      <w:pPr>
        <w:pStyle w:val="Tekstpodstawowy"/>
        <w:numPr>
          <w:ilvl w:val="1"/>
          <w:numId w:val="1"/>
        </w:numPr>
        <w:jc w:val="both"/>
        <w:rPr>
          <w:rFonts w:ascii="Arial" w:hAnsi="Arial" w:cs="Arial"/>
          <w:sz w:val="22"/>
          <w:szCs w:val="22"/>
        </w:rPr>
      </w:pPr>
      <w:r w:rsidRPr="00221D39">
        <w:rPr>
          <w:rFonts w:ascii="Arial" w:hAnsi="Arial" w:cs="Arial"/>
          <w:sz w:val="22"/>
          <w:szCs w:val="22"/>
        </w:rPr>
        <w:t>poszukiwanie właścicieli dla bezdomnych zwierząt,</w:t>
      </w:r>
    </w:p>
    <w:p w:rsidR="00FB320B" w:rsidRPr="00221D39" w:rsidRDefault="00FB320B" w:rsidP="00FB320B">
      <w:pPr>
        <w:pStyle w:val="Tekstpodstawowy"/>
        <w:numPr>
          <w:ilvl w:val="1"/>
          <w:numId w:val="1"/>
        </w:numPr>
        <w:jc w:val="both"/>
        <w:rPr>
          <w:rFonts w:ascii="Arial" w:hAnsi="Arial" w:cs="Arial"/>
          <w:sz w:val="22"/>
          <w:szCs w:val="22"/>
        </w:rPr>
      </w:pPr>
      <w:r w:rsidRPr="00221D39">
        <w:rPr>
          <w:rFonts w:ascii="Arial" w:hAnsi="Arial" w:cs="Arial"/>
          <w:sz w:val="22"/>
          <w:szCs w:val="22"/>
        </w:rPr>
        <w:t>wprowadzenie programu adopcji zwierząt,</w:t>
      </w:r>
    </w:p>
    <w:p w:rsidR="00FB320B" w:rsidRPr="00221D39" w:rsidRDefault="00FB320B" w:rsidP="00FB320B">
      <w:pPr>
        <w:pStyle w:val="Tekstpodstawowy"/>
        <w:numPr>
          <w:ilvl w:val="1"/>
          <w:numId w:val="1"/>
        </w:numPr>
        <w:jc w:val="both"/>
        <w:rPr>
          <w:rFonts w:ascii="Arial" w:hAnsi="Arial" w:cs="Arial"/>
          <w:sz w:val="22"/>
          <w:szCs w:val="22"/>
        </w:rPr>
      </w:pPr>
      <w:r w:rsidRPr="00221D39">
        <w:rPr>
          <w:rFonts w:ascii="Arial" w:hAnsi="Arial" w:cs="Arial"/>
          <w:sz w:val="22"/>
          <w:szCs w:val="22"/>
        </w:rPr>
        <w:t xml:space="preserve">usypianie ślepych miotów; </w:t>
      </w:r>
    </w:p>
    <w:p w:rsidR="00FB320B" w:rsidRPr="00221D39" w:rsidRDefault="00FB320B" w:rsidP="00FB320B">
      <w:pPr>
        <w:pStyle w:val="Tekstpodstawowy"/>
        <w:numPr>
          <w:ilvl w:val="0"/>
          <w:numId w:val="1"/>
        </w:numPr>
        <w:jc w:val="both"/>
        <w:rPr>
          <w:rFonts w:ascii="Arial" w:hAnsi="Arial" w:cs="Arial"/>
          <w:sz w:val="22"/>
          <w:szCs w:val="22"/>
        </w:rPr>
      </w:pPr>
      <w:r w:rsidRPr="00221D39">
        <w:rPr>
          <w:rFonts w:ascii="Arial" w:hAnsi="Arial" w:cs="Arial"/>
          <w:sz w:val="22"/>
          <w:szCs w:val="22"/>
        </w:rPr>
        <w:t xml:space="preserve">wskazanie gospodarstwa rolnego w celu zapewnienia miejsca dla zwierząt gospodarskich; </w:t>
      </w:r>
    </w:p>
    <w:p w:rsidR="00FB320B" w:rsidRPr="00221D39" w:rsidRDefault="00FB320B" w:rsidP="00FB320B">
      <w:pPr>
        <w:pStyle w:val="Tekstpodstawowy"/>
        <w:numPr>
          <w:ilvl w:val="0"/>
          <w:numId w:val="1"/>
        </w:numPr>
        <w:jc w:val="both"/>
        <w:rPr>
          <w:rFonts w:ascii="Arial" w:hAnsi="Arial" w:cs="Arial"/>
          <w:sz w:val="22"/>
          <w:szCs w:val="22"/>
        </w:rPr>
      </w:pPr>
      <w:r w:rsidRPr="00221D39">
        <w:rPr>
          <w:rFonts w:ascii="Arial" w:hAnsi="Arial" w:cs="Arial"/>
          <w:sz w:val="22"/>
          <w:szCs w:val="22"/>
        </w:rPr>
        <w:t xml:space="preserve">zapewnienie całodobowej opieki weterynaryjnej w przypadkach zdarzeń drogowych z udziałem zwierząt. </w:t>
      </w:r>
    </w:p>
    <w:p w:rsidR="00FB320B" w:rsidRPr="00221D39" w:rsidRDefault="00FB320B" w:rsidP="00FB320B">
      <w:pPr>
        <w:spacing w:line="360" w:lineRule="auto"/>
        <w:jc w:val="center"/>
        <w:rPr>
          <w:rFonts w:ascii="Arial" w:hAnsi="Arial" w:cs="Arial"/>
          <w:b/>
          <w:sz w:val="22"/>
          <w:szCs w:val="22"/>
        </w:rPr>
      </w:pPr>
      <w:r w:rsidRPr="00221D39">
        <w:rPr>
          <w:rFonts w:ascii="Arial" w:hAnsi="Arial" w:cs="Arial"/>
          <w:b/>
          <w:sz w:val="22"/>
          <w:szCs w:val="22"/>
        </w:rPr>
        <w:t>Rozdział 3</w:t>
      </w:r>
    </w:p>
    <w:p w:rsidR="00FB320B" w:rsidRPr="00221D39" w:rsidRDefault="00FB320B" w:rsidP="00FB320B">
      <w:pPr>
        <w:spacing w:line="360" w:lineRule="auto"/>
        <w:jc w:val="center"/>
        <w:rPr>
          <w:rFonts w:ascii="Arial" w:hAnsi="Arial" w:cs="Arial"/>
          <w:b/>
          <w:sz w:val="22"/>
          <w:szCs w:val="22"/>
        </w:rPr>
      </w:pPr>
      <w:r w:rsidRPr="00221D39">
        <w:rPr>
          <w:rFonts w:ascii="Arial" w:hAnsi="Arial" w:cs="Arial"/>
          <w:b/>
          <w:sz w:val="22"/>
          <w:szCs w:val="22"/>
        </w:rPr>
        <w:t>Cele Programu</w:t>
      </w:r>
    </w:p>
    <w:p w:rsidR="00FB320B" w:rsidRPr="00221D39" w:rsidRDefault="00FB320B" w:rsidP="00FB320B">
      <w:pPr>
        <w:spacing w:line="360" w:lineRule="auto"/>
        <w:jc w:val="both"/>
        <w:rPr>
          <w:rFonts w:ascii="Arial" w:hAnsi="Arial" w:cs="Arial"/>
          <w:sz w:val="22"/>
          <w:szCs w:val="22"/>
        </w:rPr>
      </w:pPr>
      <w:r w:rsidRPr="00221D39">
        <w:rPr>
          <w:rFonts w:ascii="Arial" w:hAnsi="Arial" w:cs="Arial"/>
          <w:sz w:val="22"/>
          <w:szCs w:val="22"/>
        </w:rPr>
        <w:t xml:space="preserve">     </w:t>
      </w:r>
      <w:r w:rsidR="001415DA">
        <w:rPr>
          <w:rFonts w:ascii="Arial" w:hAnsi="Arial" w:cs="Arial"/>
          <w:sz w:val="22"/>
          <w:szCs w:val="22"/>
        </w:rPr>
        <w:t xml:space="preserve"> </w:t>
      </w:r>
      <w:r w:rsidRPr="00221D39">
        <w:rPr>
          <w:rFonts w:ascii="Arial" w:hAnsi="Arial" w:cs="Arial"/>
          <w:sz w:val="22"/>
          <w:szCs w:val="22"/>
        </w:rPr>
        <w:t xml:space="preserve">§ 3. Celem niniejszego programu jest: </w:t>
      </w:r>
    </w:p>
    <w:p w:rsidR="00FB320B" w:rsidRPr="00221D39" w:rsidRDefault="00FB320B" w:rsidP="00FB320B">
      <w:pPr>
        <w:spacing w:line="360" w:lineRule="auto"/>
        <w:jc w:val="both"/>
        <w:rPr>
          <w:rFonts w:ascii="Arial" w:hAnsi="Arial" w:cs="Arial"/>
          <w:sz w:val="22"/>
          <w:szCs w:val="22"/>
        </w:rPr>
      </w:pPr>
      <w:r w:rsidRPr="00221D39">
        <w:rPr>
          <w:rFonts w:ascii="Arial" w:hAnsi="Arial" w:cs="Arial"/>
          <w:sz w:val="22"/>
          <w:szCs w:val="22"/>
        </w:rPr>
        <w:t>1) zapewnienie opieki bezdomnym zwierzętom oraz zapobieganie bezdomności zwierząt;</w:t>
      </w:r>
    </w:p>
    <w:p w:rsidR="00FB320B" w:rsidRPr="00221D39" w:rsidRDefault="00FB320B" w:rsidP="00FB320B">
      <w:pPr>
        <w:spacing w:line="360" w:lineRule="auto"/>
        <w:jc w:val="both"/>
        <w:rPr>
          <w:rFonts w:ascii="Arial" w:hAnsi="Arial" w:cs="Arial"/>
          <w:sz w:val="22"/>
          <w:szCs w:val="22"/>
        </w:rPr>
      </w:pPr>
      <w:r w:rsidRPr="00221D39">
        <w:rPr>
          <w:rFonts w:ascii="Arial" w:hAnsi="Arial" w:cs="Arial"/>
          <w:sz w:val="22"/>
          <w:szCs w:val="22"/>
        </w:rPr>
        <w:t>2) ograniczenie populacji bezdomnych zwierząt;</w:t>
      </w:r>
    </w:p>
    <w:p w:rsidR="00FB320B" w:rsidRPr="00221D39" w:rsidRDefault="00FB320B" w:rsidP="00FB320B">
      <w:pPr>
        <w:spacing w:line="360" w:lineRule="auto"/>
        <w:jc w:val="both"/>
        <w:rPr>
          <w:rFonts w:ascii="Arial" w:hAnsi="Arial" w:cs="Arial"/>
          <w:sz w:val="22"/>
          <w:szCs w:val="22"/>
        </w:rPr>
      </w:pPr>
      <w:r w:rsidRPr="00221D39">
        <w:rPr>
          <w:rFonts w:ascii="Arial" w:hAnsi="Arial" w:cs="Arial"/>
          <w:sz w:val="22"/>
          <w:szCs w:val="22"/>
        </w:rPr>
        <w:t xml:space="preserve">3) zapewnienie bezpieczeństwa mieszkańcom Gminy i Miasta Szadek; </w:t>
      </w:r>
    </w:p>
    <w:p w:rsidR="00FB320B" w:rsidRDefault="00FB320B" w:rsidP="006004BF">
      <w:pPr>
        <w:spacing w:line="360" w:lineRule="auto"/>
        <w:jc w:val="both"/>
        <w:rPr>
          <w:rFonts w:ascii="Arial" w:hAnsi="Arial" w:cs="Arial"/>
          <w:b/>
          <w:sz w:val="22"/>
          <w:szCs w:val="22"/>
        </w:rPr>
      </w:pPr>
      <w:r w:rsidRPr="00FB320B">
        <w:rPr>
          <w:rFonts w:ascii="Arial" w:hAnsi="Arial" w:cs="Arial"/>
          <w:sz w:val="22"/>
          <w:szCs w:val="22"/>
        </w:rPr>
        <w:t xml:space="preserve">4) edukacja mieszkańców Gminy i Miasta Szadek w zakresie zasad humanitarnego traktowania zwierząt oraz obowiązków właścicieli wobec zwierząt domowych.  </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4</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Odpowiedzialność za działania związane z realizacją programu</w:t>
      </w:r>
    </w:p>
    <w:p w:rsidR="00FB320B" w:rsidRPr="00FB320B" w:rsidRDefault="00FB320B" w:rsidP="00FB320B">
      <w:pPr>
        <w:spacing w:line="360" w:lineRule="auto"/>
        <w:jc w:val="both"/>
        <w:rPr>
          <w:rFonts w:ascii="Arial" w:hAnsi="Arial" w:cs="Arial"/>
          <w:sz w:val="22"/>
          <w:szCs w:val="22"/>
        </w:rPr>
      </w:pPr>
      <w:r w:rsidRPr="00FB320B">
        <w:rPr>
          <w:rFonts w:ascii="Arial" w:hAnsi="Arial" w:cs="Arial"/>
          <w:b/>
          <w:sz w:val="22"/>
          <w:szCs w:val="22"/>
        </w:rPr>
        <w:t xml:space="preserve">      </w:t>
      </w:r>
      <w:r w:rsidRPr="00FB320B">
        <w:rPr>
          <w:rFonts w:ascii="Arial" w:hAnsi="Arial" w:cs="Arial"/>
          <w:sz w:val="22"/>
          <w:szCs w:val="22"/>
        </w:rPr>
        <w:t>§ 4. Działania związane z realizacją Programu prowadzą:</w:t>
      </w:r>
    </w:p>
    <w:p w:rsidR="00FB320B" w:rsidRPr="00FB320B" w:rsidRDefault="00FB320B" w:rsidP="00FB320B">
      <w:pPr>
        <w:numPr>
          <w:ilvl w:val="0"/>
          <w:numId w:val="3"/>
        </w:numPr>
        <w:spacing w:line="360" w:lineRule="auto"/>
        <w:ind w:left="360"/>
        <w:contextualSpacing/>
        <w:jc w:val="both"/>
        <w:rPr>
          <w:rFonts w:ascii="Arial" w:hAnsi="Arial" w:cs="Arial"/>
          <w:sz w:val="22"/>
          <w:szCs w:val="22"/>
        </w:rPr>
      </w:pPr>
      <w:r w:rsidRPr="00FB320B">
        <w:rPr>
          <w:rFonts w:ascii="Arial" w:hAnsi="Arial" w:cs="Arial"/>
          <w:sz w:val="22"/>
          <w:szCs w:val="22"/>
        </w:rPr>
        <w:t xml:space="preserve">Gmina i Miasto Szadek; </w:t>
      </w:r>
    </w:p>
    <w:p w:rsidR="00FB320B" w:rsidRPr="00FB320B" w:rsidRDefault="00FB320B" w:rsidP="00FB320B">
      <w:pPr>
        <w:numPr>
          <w:ilvl w:val="0"/>
          <w:numId w:val="3"/>
        </w:numPr>
        <w:spacing w:line="360" w:lineRule="auto"/>
        <w:ind w:left="360"/>
        <w:contextualSpacing/>
        <w:jc w:val="both"/>
        <w:rPr>
          <w:rFonts w:ascii="Arial" w:hAnsi="Arial" w:cs="Arial"/>
          <w:sz w:val="22"/>
          <w:szCs w:val="22"/>
        </w:rPr>
      </w:pPr>
      <w:r w:rsidRPr="00FB320B">
        <w:rPr>
          <w:rFonts w:ascii="Arial" w:hAnsi="Arial" w:cs="Arial"/>
          <w:sz w:val="22"/>
          <w:szCs w:val="22"/>
        </w:rPr>
        <w:lastRenderedPageBreak/>
        <w:t>„</w:t>
      </w:r>
      <w:proofErr w:type="spellStart"/>
      <w:r w:rsidRPr="00FB320B">
        <w:rPr>
          <w:rFonts w:ascii="Arial" w:hAnsi="Arial" w:cs="Arial"/>
          <w:sz w:val="22"/>
          <w:szCs w:val="22"/>
        </w:rPr>
        <w:t>Funny</w:t>
      </w:r>
      <w:proofErr w:type="spellEnd"/>
      <w:r w:rsidRPr="00FB320B">
        <w:rPr>
          <w:rFonts w:ascii="Arial" w:hAnsi="Arial" w:cs="Arial"/>
          <w:sz w:val="22"/>
          <w:szCs w:val="22"/>
        </w:rPr>
        <w:t xml:space="preserve"> </w:t>
      </w:r>
      <w:proofErr w:type="spellStart"/>
      <w:r w:rsidRPr="00FB320B">
        <w:rPr>
          <w:rFonts w:ascii="Arial" w:hAnsi="Arial" w:cs="Arial"/>
          <w:sz w:val="22"/>
          <w:szCs w:val="22"/>
        </w:rPr>
        <w:t>Pets</w:t>
      </w:r>
      <w:proofErr w:type="spellEnd"/>
      <w:r w:rsidRPr="00FB320B">
        <w:rPr>
          <w:rFonts w:ascii="Arial" w:hAnsi="Arial" w:cs="Arial"/>
          <w:sz w:val="22"/>
          <w:szCs w:val="22"/>
        </w:rPr>
        <w:t>” Schronisko dla zwierząt w Czartkach, Czartki 49B, 98-200 Sieradz;</w:t>
      </w:r>
    </w:p>
    <w:p w:rsidR="00FB320B" w:rsidRPr="00FB320B" w:rsidRDefault="00FB320B" w:rsidP="00FB320B">
      <w:pPr>
        <w:numPr>
          <w:ilvl w:val="0"/>
          <w:numId w:val="3"/>
        </w:numPr>
        <w:spacing w:line="360" w:lineRule="auto"/>
        <w:ind w:left="360"/>
        <w:contextualSpacing/>
        <w:jc w:val="both"/>
        <w:rPr>
          <w:rFonts w:ascii="Arial" w:hAnsi="Arial" w:cs="Arial"/>
          <w:sz w:val="22"/>
          <w:szCs w:val="22"/>
        </w:rPr>
      </w:pPr>
      <w:r w:rsidRPr="00FB320B">
        <w:rPr>
          <w:rFonts w:ascii="Arial" w:hAnsi="Arial" w:cs="Arial"/>
          <w:sz w:val="22"/>
          <w:szCs w:val="22"/>
        </w:rPr>
        <w:t>Gabinet Weterynaryjny, ul. Łanowa 1, 98-240 Szadek;</w:t>
      </w:r>
    </w:p>
    <w:p w:rsidR="00FB320B" w:rsidRPr="00FB320B" w:rsidRDefault="00FB320B" w:rsidP="00FB320B">
      <w:pPr>
        <w:numPr>
          <w:ilvl w:val="0"/>
          <w:numId w:val="3"/>
        </w:numPr>
        <w:spacing w:line="360" w:lineRule="auto"/>
        <w:ind w:left="360"/>
        <w:contextualSpacing/>
        <w:jc w:val="both"/>
        <w:rPr>
          <w:rFonts w:ascii="Arial" w:hAnsi="Arial" w:cs="Arial"/>
          <w:sz w:val="22"/>
          <w:szCs w:val="22"/>
        </w:rPr>
      </w:pPr>
      <w:r w:rsidRPr="00FB320B">
        <w:rPr>
          <w:rFonts w:ascii="Arial" w:hAnsi="Arial" w:cs="Arial"/>
          <w:sz w:val="22"/>
          <w:szCs w:val="22"/>
        </w:rPr>
        <w:t xml:space="preserve">Przychodnia Weterynaryjna </w:t>
      </w:r>
      <w:proofErr w:type="spellStart"/>
      <w:r w:rsidRPr="00FB320B">
        <w:rPr>
          <w:rFonts w:ascii="Arial" w:hAnsi="Arial" w:cs="Arial"/>
          <w:sz w:val="22"/>
          <w:szCs w:val="22"/>
        </w:rPr>
        <w:t>GlobalWet</w:t>
      </w:r>
      <w:proofErr w:type="spellEnd"/>
      <w:r w:rsidRPr="00FB320B">
        <w:rPr>
          <w:rFonts w:ascii="Arial" w:hAnsi="Arial" w:cs="Arial"/>
          <w:sz w:val="22"/>
          <w:szCs w:val="22"/>
        </w:rPr>
        <w:t xml:space="preserve"> Szadek Rafał Nowak, ul. Wilamowska 11, 98- 240 Szadek;</w:t>
      </w:r>
    </w:p>
    <w:p w:rsidR="00FB320B" w:rsidRPr="00FB320B" w:rsidRDefault="00FB320B" w:rsidP="00FB320B">
      <w:pPr>
        <w:numPr>
          <w:ilvl w:val="0"/>
          <w:numId w:val="3"/>
        </w:numPr>
        <w:spacing w:line="360" w:lineRule="auto"/>
        <w:ind w:left="360"/>
        <w:contextualSpacing/>
        <w:jc w:val="both"/>
        <w:rPr>
          <w:rFonts w:ascii="Arial" w:hAnsi="Arial" w:cs="Arial"/>
          <w:sz w:val="22"/>
          <w:szCs w:val="22"/>
        </w:rPr>
      </w:pPr>
      <w:r w:rsidRPr="00FB320B">
        <w:rPr>
          <w:rFonts w:ascii="Arial" w:hAnsi="Arial" w:cs="Arial"/>
          <w:sz w:val="22"/>
          <w:szCs w:val="22"/>
        </w:rPr>
        <w:t>gospodarstwo rolne zlokalizowane pod adresem: Szadek ul. Aleje 3-go Maja 8;</w:t>
      </w:r>
    </w:p>
    <w:p w:rsidR="00FB320B" w:rsidRPr="00FB320B" w:rsidRDefault="00FB320B" w:rsidP="00FB320B">
      <w:pPr>
        <w:numPr>
          <w:ilvl w:val="0"/>
          <w:numId w:val="3"/>
        </w:numPr>
        <w:spacing w:line="360" w:lineRule="auto"/>
        <w:ind w:left="360"/>
        <w:contextualSpacing/>
        <w:jc w:val="both"/>
        <w:rPr>
          <w:rFonts w:ascii="Arial" w:hAnsi="Arial" w:cs="Arial"/>
          <w:sz w:val="22"/>
          <w:szCs w:val="22"/>
        </w:rPr>
      </w:pPr>
      <w:r w:rsidRPr="00FB320B">
        <w:rPr>
          <w:rFonts w:ascii="Arial" w:hAnsi="Arial" w:cs="Arial"/>
          <w:sz w:val="22"/>
          <w:szCs w:val="22"/>
        </w:rPr>
        <w:t>organizacje społeczne, stowarzyszenia, fundacje, których statutowym celem działania jest przeciwdziałanie bezdomności zwierząt we współpracy z organami gminy;</w:t>
      </w:r>
    </w:p>
    <w:p w:rsidR="00FB320B" w:rsidRPr="00FB320B" w:rsidRDefault="00FB320B" w:rsidP="00FB320B">
      <w:pPr>
        <w:numPr>
          <w:ilvl w:val="0"/>
          <w:numId w:val="3"/>
        </w:numPr>
        <w:spacing w:line="360" w:lineRule="auto"/>
        <w:ind w:left="360"/>
        <w:contextualSpacing/>
        <w:jc w:val="both"/>
        <w:rPr>
          <w:rFonts w:ascii="Arial" w:hAnsi="Arial" w:cs="Arial"/>
          <w:sz w:val="22"/>
          <w:szCs w:val="22"/>
        </w:rPr>
      </w:pPr>
      <w:r w:rsidRPr="00FB320B">
        <w:rPr>
          <w:rFonts w:ascii="Arial" w:hAnsi="Arial" w:cs="Arial"/>
          <w:sz w:val="22"/>
          <w:szCs w:val="22"/>
        </w:rPr>
        <w:t>społeczni opiekunowie wolno żyjących kotów;</w:t>
      </w:r>
    </w:p>
    <w:p w:rsidR="00FB320B" w:rsidRDefault="00FB320B" w:rsidP="00FB320B">
      <w:pPr>
        <w:rPr>
          <w:rFonts w:ascii="Arial" w:hAnsi="Arial" w:cs="Arial"/>
          <w:sz w:val="22"/>
          <w:szCs w:val="22"/>
        </w:rPr>
      </w:pPr>
      <w:r w:rsidRPr="00FB320B">
        <w:rPr>
          <w:rFonts w:ascii="Arial" w:hAnsi="Arial" w:cs="Arial"/>
          <w:sz w:val="22"/>
          <w:szCs w:val="22"/>
        </w:rPr>
        <w:t>8)  dzierżawcy obwodów łowieckich na terenie Gminy i Miasta Szadek.</w:t>
      </w:r>
    </w:p>
    <w:p w:rsidR="00FB320B" w:rsidRPr="00FB320B" w:rsidRDefault="00FB320B" w:rsidP="00FB320B">
      <w:pPr>
        <w:rPr>
          <w:b/>
        </w:rPr>
      </w:pP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5</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Wyjaśnienia</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 5</w:t>
      </w:r>
      <w:r w:rsidRPr="00FB320B">
        <w:rPr>
          <w:rFonts w:ascii="Arial" w:hAnsi="Arial" w:cs="Arial"/>
          <w:b/>
          <w:sz w:val="22"/>
          <w:szCs w:val="22"/>
        </w:rPr>
        <w:t xml:space="preserve">. </w:t>
      </w:r>
      <w:r w:rsidRPr="00FB320B">
        <w:rPr>
          <w:rFonts w:ascii="Arial" w:hAnsi="Arial" w:cs="Arial"/>
          <w:sz w:val="22"/>
          <w:szCs w:val="22"/>
        </w:rPr>
        <w:t xml:space="preserve">Ilekroć w Programie jest mowa o: </w:t>
      </w:r>
    </w:p>
    <w:p w:rsidR="00FB320B" w:rsidRPr="00FB320B" w:rsidRDefault="00FB320B" w:rsidP="00FB320B">
      <w:pPr>
        <w:spacing w:line="360" w:lineRule="auto"/>
        <w:jc w:val="both"/>
        <w:rPr>
          <w:rFonts w:ascii="Arial" w:hAnsi="Arial" w:cs="Arial"/>
          <w:sz w:val="22"/>
          <w:szCs w:val="22"/>
        </w:rPr>
      </w:pPr>
      <w:r w:rsidRPr="00FB320B">
        <w:rPr>
          <w:rFonts w:ascii="Arial" w:eastAsia="Arial" w:hAnsi="Arial" w:cs="Arial"/>
          <w:sz w:val="22"/>
          <w:szCs w:val="22"/>
        </w:rPr>
        <w:t>1) „</w:t>
      </w:r>
      <w:r w:rsidRPr="00FB320B">
        <w:rPr>
          <w:rFonts w:ascii="Arial" w:hAnsi="Arial" w:cs="Arial"/>
          <w:sz w:val="22"/>
          <w:szCs w:val="22"/>
        </w:rPr>
        <w:t xml:space="preserve">Gminie”, należy przez to rozumieć Gminę i Miasto Szadek; </w:t>
      </w:r>
    </w:p>
    <w:p w:rsidR="00FB320B" w:rsidRPr="00FB320B" w:rsidRDefault="00FB320B" w:rsidP="00FB320B">
      <w:pPr>
        <w:spacing w:line="360" w:lineRule="auto"/>
        <w:jc w:val="both"/>
        <w:rPr>
          <w:rFonts w:ascii="Arial" w:hAnsi="Arial" w:cs="Arial"/>
          <w:sz w:val="22"/>
          <w:szCs w:val="22"/>
        </w:rPr>
      </w:pPr>
      <w:r w:rsidRPr="00FB320B">
        <w:rPr>
          <w:rFonts w:ascii="Arial" w:eastAsia="Arial" w:hAnsi="Arial" w:cs="Arial"/>
          <w:sz w:val="22"/>
          <w:szCs w:val="22"/>
        </w:rPr>
        <w:t>2) „</w:t>
      </w:r>
      <w:r w:rsidRPr="00FB320B">
        <w:rPr>
          <w:rFonts w:ascii="Arial" w:hAnsi="Arial" w:cs="Arial"/>
          <w:sz w:val="22"/>
          <w:szCs w:val="22"/>
        </w:rPr>
        <w:t>Schronisku”, należy przez to rozumieć „</w:t>
      </w:r>
      <w:proofErr w:type="spellStart"/>
      <w:r w:rsidRPr="00FB320B">
        <w:rPr>
          <w:rFonts w:ascii="Arial" w:hAnsi="Arial" w:cs="Arial"/>
          <w:sz w:val="22"/>
          <w:szCs w:val="22"/>
        </w:rPr>
        <w:t>Funny</w:t>
      </w:r>
      <w:proofErr w:type="spellEnd"/>
      <w:r w:rsidRPr="00FB320B">
        <w:rPr>
          <w:rFonts w:ascii="Arial" w:hAnsi="Arial" w:cs="Arial"/>
          <w:sz w:val="22"/>
          <w:szCs w:val="22"/>
        </w:rPr>
        <w:t xml:space="preserve"> </w:t>
      </w:r>
      <w:proofErr w:type="spellStart"/>
      <w:r w:rsidRPr="00FB320B">
        <w:rPr>
          <w:rFonts w:ascii="Arial" w:hAnsi="Arial" w:cs="Arial"/>
          <w:sz w:val="22"/>
          <w:szCs w:val="22"/>
        </w:rPr>
        <w:t>Pets</w:t>
      </w:r>
      <w:proofErr w:type="spellEnd"/>
      <w:r w:rsidRPr="00FB320B">
        <w:rPr>
          <w:rFonts w:ascii="Arial" w:hAnsi="Arial" w:cs="Arial"/>
          <w:sz w:val="22"/>
          <w:szCs w:val="22"/>
        </w:rPr>
        <w:t>” Schronisko dla zwierząt w Czartkach, Czartki 49B, 98-200 Sieradz.</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6</w:t>
      </w:r>
    </w:p>
    <w:p w:rsidR="00FB320B" w:rsidRPr="00FB320B" w:rsidRDefault="00FB320B" w:rsidP="00FB320B">
      <w:pPr>
        <w:spacing w:line="360" w:lineRule="auto"/>
        <w:jc w:val="both"/>
        <w:rPr>
          <w:rFonts w:ascii="Arial" w:hAnsi="Arial" w:cs="Arial"/>
          <w:b/>
          <w:sz w:val="22"/>
          <w:szCs w:val="22"/>
        </w:rPr>
      </w:pPr>
      <w:r w:rsidRPr="00FB320B">
        <w:rPr>
          <w:rFonts w:ascii="Arial" w:hAnsi="Arial" w:cs="Arial"/>
          <w:b/>
          <w:sz w:val="22"/>
          <w:szCs w:val="22"/>
        </w:rPr>
        <w:t>Zapobieganie bezdomności zwierząt poprzez zapewnienie zwierzętom miejsca w schronisku</w:t>
      </w:r>
    </w:p>
    <w:p w:rsidR="00FB320B" w:rsidRPr="00FB320B" w:rsidRDefault="00FB320B" w:rsidP="00FB320B">
      <w:pPr>
        <w:spacing w:line="360" w:lineRule="auto"/>
        <w:jc w:val="both"/>
        <w:rPr>
          <w:rFonts w:ascii="Arial" w:hAnsi="Arial" w:cs="Arial"/>
          <w:sz w:val="22"/>
          <w:szCs w:val="22"/>
        </w:rPr>
      </w:pPr>
      <w:r w:rsidRPr="00FB320B">
        <w:rPr>
          <w:rFonts w:ascii="Arial" w:hAnsi="Arial" w:cs="Arial"/>
          <w:b/>
          <w:sz w:val="22"/>
          <w:szCs w:val="22"/>
        </w:rPr>
        <w:t xml:space="preserve">        </w:t>
      </w:r>
      <w:r w:rsidRPr="00FB320B">
        <w:rPr>
          <w:rFonts w:ascii="Arial" w:hAnsi="Arial" w:cs="Arial"/>
          <w:sz w:val="22"/>
          <w:szCs w:val="22"/>
        </w:rPr>
        <w:t>§ 6.</w:t>
      </w:r>
      <w:r w:rsidRPr="00FB320B">
        <w:rPr>
          <w:rFonts w:ascii="Arial" w:hAnsi="Arial" w:cs="Arial"/>
          <w:b/>
          <w:sz w:val="22"/>
          <w:szCs w:val="22"/>
        </w:rPr>
        <w:t xml:space="preserve"> </w:t>
      </w:r>
      <w:r w:rsidRPr="00FB320B">
        <w:rPr>
          <w:rFonts w:ascii="Arial" w:hAnsi="Arial" w:cs="Arial"/>
          <w:sz w:val="22"/>
          <w:szCs w:val="22"/>
        </w:rPr>
        <w:t xml:space="preserve">Bezdomne zwierzęta znajdujące się na terenie Gminy będą: </w:t>
      </w:r>
    </w:p>
    <w:p w:rsidR="00FB320B" w:rsidRPr="00FB320B" w:rsidRDefault="00FB320B" w:rsidP="00FB320B">
      <w:pPr>
        <w:numPr>
          <w:ilvl w:val="0"/>
          <w:numId w:val="4"/>
        </w:numPr>
        <w:spacing w:line="360" w:lineRule="auto"/>
        <w:contextualSpacing/>
        <w:jc w:val="both"/>
        <w:rPr>
          <w:rFonts w:ascii="Arial" w:hAnsi="Arial" w:cs="Arial"/>
          <w:sz w:val="22"/>
          <w:szCs w:val="22"/>
        </w:rPr>
      </w:pPr>
      <w:r w:rsidRPr="00FB320B">
        <w:rPr>
          <w:rFonts w:ascii="Arial" w:hAnsi="Arial" w:cs="Arial"/>
          <w:sz w:val="22"/>
          <w:szCs w:val="22"/>
        </w:rPr>
        <w:t>odławiane w sposób stały przez pracowników Schroniska;</w:t>
      </w:r>
    </w:p>
    <w:p w:rsidR="00FB320B" w:rsidRPr="00FB320B" w:rsidRDefault="00FB320B" w:rsidP="00FB320B">
      <w:pPr>
        <w:numPr>
          <w:ilvl w:val="0"/>
          <w:numId w:val="4"/>
        </w:numPr>
        <w:spacing w:line="360" w:lineRule="auto"/>
        <w:contextualSpacing/>
        <w:jc w:val="both"/>
        <w:rPr>
          <w:rFonts w:ascii="Arial" w:hAnsi="Arial" w:cs="Arial"/>
          <w:sz w:val="22"/>
          <w:szCs w:val="22"/>
        </w:rPr>
      </w:pPr>
      <w:r w:rsidRPr="00FB320B">
        <w:rPr>
          <w:rFonts w:ascii="Arial" w:hAnsi="Arial" w:cs="Arial"/>
          <w:sz w:val="22"/>
          <w:szCs w:val="22"/>
        </w:rPr>
        <w:t>odłowione zwierzęta będą umieszczone w Schronisku;</w:t>
      </w:r>
    </w:p>
    <w:p w:rsidR="00FB320B" w:rsidRPr="00FB320B" w:rsidRDefault="00FB320B" w:rsidP="00FB320B">
      <w:pPr>
        <w:numPr>
          <w:ilvl w:val="0"/>
          <w:numId w:val="4"/>
        </w:numPr>
        <w:spacing w:line="360" w:lineRule="auto"/>
        <w:contextualSpacing/>
        <w:jc w:val="both"/>
        <w:rPr>
          <w:rFonts w:ascii="Arial" w:hAnsi="Arial" w:cs="Arial"/>
          <w:sz w:val="22"/>
          <w:szCs w:val="22"/>
        </w:rPr>
      </w:pPr>
      <w:r w:rsidRPr="00FB320B">
        <w:rPr>
          <w:rFonts w:ascii="Arial" w:hAnsi="Arial" w:cs="Arial"/>
          <w:sz w:val="22"/>
          <w:szCs w:val="22"/>
        </w:rPr>
        <w:t>odławianie bezdomnych zwierząt z terenu Gminy będzie prowadzone w sposób stały  przy użyciu specjalistycznego sprzętu wyprodukowanego do celu wyłapywania zwierząt, nie powodującego zagrożenia zdrowia lub życia zwierzęcia oraz z wykorzystaniem oznakowanego samochodu przystosowanego do przewozu zwierząt;</w:t>
      </w:r>
    </w:p>
    <w:p w:rsidR="00FB320B" w:rsidRPr="00FB320B" w:rsidRDefault="00FB320B" w:rsidP="00FB320B">
      <w:pPr>
        <w:numPr>
          <w:ilvl w:val="0"/>
          <w:numId w:val="4"/>
        </w:numPr>
        <w:spacing w:line="360" w:lineRule="auto"/>
        <w:contextualSpacing/>
        <w:jc w:val="both"/>
        <w:rPr>
          <w:rFonts w:ascii="Arial" w:hAnsi="Arial" w:cs="Arial"/>
          <w:sz w:val="22"/>
          <w:szCs w:val="22"/>
        </w:rPr>
      </w:pPr>
      <w:r w:rsidRPr="00FB320B">
        <w:rPr>
          <w:rFonts w:ascii="Arial" w:hAnsi="Arial" w:cs="Arial"/>
          <w:sz w:val="22"/>
          <w:szCs w:val="22"/>
        </w:rPr>
        <w:t>odławiane w sposób stały będą także zwierzęta, które w wyniku zdarzeń losowych utraciły właściciela (np. w wyniku wypadku, zgonu właściciela lub pobytu w szpitalu);</w:t>
      </w:r>
    </w:p>
    <w:p w:rsidR="00FB320B" w:rsidRPr="00FB320B" w:rsidRDefault="00FB320B" w:rsidP="00FB320B">
      <w:pPr>
        <w:numPr>
          <w:ilvl w:val="0"/>
          <w:numId w:val="4"/>
        </w:numPr>
        <w:spacing w:line="360" w:lineRule="auto"/>
        <w:contextualSpacing/>
        <w:jc w:val="both"/>
        <w:rPr>
          <w:rFonts w:ascii="Arial" w:hAnsi="Arial" w:cs="Arial"/>
          <w:sz w:val="22"/>
          <w:szCs w:val="22"/>
        </w:rPr>
      </w:pPr>
      <w:r w:rsidRPr="00FB320B">
        <w:rPr>
          <w:rFonts w:ascii="Arial" w:hAnsi="Arial" w:cs="Arial"/>
          <w:sz w:val="22"/>
          <w:szCs w:val="22"/>
        </w:rPr>
        <w:t>w okresie przebywania zwierząt w schronisku poszukiwani będą bądź właściciele, bądź osoby zainteresowane ich adopcją;</w:t>
      </w:r>
    </w:p>
    <w:p w:rsidR="00FB320B" w:rsidRPr="00FB320B" w:rsidRDefault="00FB320B" w:rsidP="00FB320B">
      <w:pPr>
        <w:numPr>
          <w:ilvl w:val="0"/>
          <w:numId w:val="4"/>
        </w:numPr>
        <w:spacing w:line="360" w:lineRule="auto"/>
        <w:contextualSpacing/>
        <w:jc w:val="both"/>
        <w:rPr>
          <w:rFonts w:ascii="Arial" w:hAnsi="Arial" w:cs="Arial"/>
          <w:sz w:val="22"/>
          <w:szCs w:val="22"/>
        </w:rPr>
      </w:pPr>
      <w:r w:rsidRPr="00FB320B">
        <w:rPr>
          <w:rFonts w:ascii="Arial" w:hAnsi="Arial" w:cs="Arial"/>
          <w:sz w:val="22"/>
          <w:szCs w:val="22"/>
        </w:rPr>
        <w:t>odłowione zwierzęta będą miały zapewnioną stałą opiekę lekarza weterynarii, wyżywienie i schronienie w schronisku;</w:t>
      </w:r>
    </w:p>
    <w:p w:rsidR="00FB320B" w:rsidRPr="00FB320B" w:rsidRDefault="00FB320B" w:rsidP="00FB320B">
      <w:pPr>
        <w:numPr>
          <w:ilvl w:val="0"/>
          <w:numId w:val="4"/>
        </w:numPr>
        <w:spacing w:line="360" w:lineRule="auto"/>
        <w:contextualSpacing/>
        <w:jc w:val="both"/>
        <w:rPr>
          <w:rFonts w:ascii="Arial" w:hAnsi="Arial" w:cs="Arial"/>
          <w:sz w:val="22"/>
          <w:szCs w:val="22"/>
        </w:rPr>
      </w:pPr>
      <w:r w:rsidRPr="00FB320B">
        <w:rPr>
          <w:rFonts w:ascii="Arial" w:hAnsi="Arial" w:cs="Arial"/>
          <w:sz w:val="22"/>
          <w:szCs w:val="22"/>
        </w:rPr>
        <w:t>schronisko dla zwierząt przeprowadzało będzie obowiązkową sterylizację, bądź kastrację bezdomnych zwierząt oraz ich znakowanie specjalnym urządzeniem elektronicznym (</w:t>
      </w:r>
      <w:proofErr w:type="spellStart"/>
      <w:r w:rsidRPr="00FB320B">
        <w:rPr>
          <w:rFonts w:ascii="Arial" w:hAnsi="Arial" w:cs="Arial"/>
          <w:sz w:val="22"/>
          <w:szCs w:val="22"/>
        </w:rPr>
        <w:t>czipem</w:t>
      </w:r>
      <w:proofErr w:type="spellEnd"/>
      <w:r w:rsidRPr="00FB320B">
        <w:rPr>
          <w:rFonts w:ascii="Arial" w:hAnsi="Arial" w:cs="Arial"/>
          <w:sz w:val="22"/>
          <w:szCs w:val="22"/>
        </w:rPr>
        <w:t>);</w:t>
      </w:r>
    </w:p>
    <w:p w:rsidR="00FB320B" w:rsidRPr="00FB320B" w:rsidRDefault="00FB320B" w:rsidP="00FB320B">
      <w:pPr>
        <w:numPr>
          <w:ilvl w:val="0"/>
          <w:numId w:val="4"/>
        </w:numPr>
        <w:spacing w:line="360" w:lineRule="auto"/>
        <w:contextualSpacing/>
        <w:jc w:val="both"/>
        <w:rPr>
          <w:rFonts w:ascii="Arial" w:hAnsi="Arial" w:cs="Arial"/>
          <w:b/>
          <w:sz w:val="22"/>
          <w:szCs w:val="22"/>
        </w:rPr>
      </w:pPr>
      <w:r w:rsidRPr="00FB320B">
        <w:rPr>
          <w:rFonts w:ascii="Arial" w:hAnsi="Arial" w:cs="Arial"/>
          <w:sz w:val="22"/>
          <w:szCs w:val="22"/>
        </w:rPr>
        <w:lastRenderedPageBreak/>
        <w:t xml:space="preserve">w Urzędzie Gminy zostaną uruchomione specjalne numery telefonów </w:t>
      </w:r>
      <w:r w:rsidRPr="00FB320B">
        <w:rPr>
          <w:rFonts w:ascii="Arial" w:hAnsi="Arial" w:cs="Arial"/>
          <w:sz w:val="22"/>
          <w:szCs w:val="22"/>
        </w:rPr>
        <w:br/>
        <w:t xml:space="preserve">(tel. 43 82-16-809, 603 715 111 oraz 609 335 838), na które można kierować zgłoszenie w sprawie bezdomnego zwierzęcia wałęsającego się po terenie gminy. </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7</w:t>
      </w:r>
    </w:p>
    <w:p w:rsidR="00FB320B" w:rsidRPr="00FB320B" w:rsidRDefault="00FB320B" w:rsidP="00FB320B">
      <w:pPr>
        <w:spacing w:line="360" w:lineRule="auto"/>
        <w:jc w:val="both"/>
        <w:rPr>
          <w:rFonts w:ascii="Arial" w:hAnsi="Arial" w:cs="Arial"/>
          <w:b/>
          <w:sz w:val="22"/>
          <w:szCs w:val="22"/>
        </w:rPr>
      </w:pPr>
      <w:r w:rsidRPr="00FB320B">
        <w:rPr>
          <w:rFonts w:ascii="Arial" w:hAnsi="Arial" w:cs="Arial"/>
          <w:b/>
          <w:sz w:val="22"/>
          <w:szCs w:val="22"/>
        </w:rPr>
        <w:t xml:space="preserve">Zapobieganie bezdomności zwierząt poprzez ich sterylizację, kastrację, znakowanie </w:t>
      </w:r>
      <w:r w:rsidRPr="00FB320B">
        <w:rPr>
          <w:rFonts w:ascii="Arial" w:hAnsi="Arial" w:cs="Arial"/>
          <w:b/>
          <w:sz w:val="22"/>
          <w:szCs w:val="22"/>
        </w:rPr>
        <w:br/>
        <w:t>i usypianie ślepych miotów</w:t>
      </w:r>
    </w:p>
    <w:p w:rsidR="00FB320B" w:rsidRPr="00FB320B" w:rsidRDefault="00FB320B" w:rsidP="00FB320B">
      <w:pPr>
        <w:spacing w:line="360" w:lineRule="auto"/>
        <w:jc w:val="both"/>
        <w:rPr>
          <w:rFonts w:ascii="Arial" w:hAnsi="Arial" w:cs="Arial"/>
          <w:sz w:val="22"/>
          <w:szCs w:val="22"/>
        </w:rPr>
      </w:pPr>
      <w:r w:rsidRPr="00FB320B">
        <w:rPr>
          <w:rFonts w:ascii="Arial" w:hAnsi="Arial" w:cs="Arial"/>
          <w:b/>
          <w:sz w:val="22"/>
          <w:szCs w:val="22"/>
        </w:rPr>
        <w:t xml:space="preserve">        </w:t>
      </w:r>
      <w:r w:rsidRPr="00FB320B">
        <w:rPr>
          <w:rFonts w:ascii="Arial" w:hAnsi="Arial" w:cs="Arial"/>
          <w:sz w:val="22"/>
          <w:szCs w:val="22"/>
        </w:rPr>
        <w:t>§ 7.1.</w:t>
      </w:r>
      <w:r w:rsidRPr="00FB320B">
        <w:rPr>
          <w:rFonts w:ascii="Arial" w:hAnsi="Arial" w:cs="Arial"/>
          <w:b/>
          <w:sz w:val="22"/>
          <w:szCs w:val="22"/>
        </w:rPr>
        <w:t xml:space="preserve"> </w:t>
      </w:r>
      <w:r w:rsidRPr="00FB320B">
        <w:rPr>
          <w:rFonts w:ascii="Arial" w:hAnsi="Arial" w:cs="Arial"/>
          <w:sz w:val="22"/>
          <w:szCs w:val="22"/>
        </w:rPr>
        <w:t>W celu przeciwdziałania niekontrolowanemu rozwojowi populacji zwierząt oraz zapobieganiu ich bezdomności Gmina wprowadza prewencyjne działanie poprzez</w:t>
      </w:r>
      <w:r w:rsidRPr="00FB320B">
        <w:rPr>
          <w:rFonts w:ascii="Arial" w:hAnsi="Arial" w:cs="Arial"/>
          <w:b/>
          <w:sz w:val="22"/>
          <w:szCs w:val="22"/>
        </w:rPr>
        <w:t xml:space="preserve"> </w:t>
      </w:r>
      <w:r w:rsidRPr="00FB320B">
        <w:rPr>
          <w:rFonts w:ascii="Arial" w:hAnsi="Arial" w:cs="Arial"/>
          <w:sz w:val="22"/>
          <w:szCs w:val="22"/>
        </w:rPr>
        <w:t>dofinansowanie do sterylizacji lub kastracji psów/kotów właścicielskich na terenie Gminy na następujących zasadach:</w:t>
      </w:r>
    </w:p>
    <w:p w:rsidR="00FB320B" w:rsidRPr="00FB320B" w:rsidRDefault="00FB320B" w:rsidP="00FB320B">
      <w:pPr>
        <w:numPr>
          <w:ilvl w:val="0"/>
          <w:numId w:val="2"/>
        </w:numPr>
        <w:tabs>
          <w:tab w:val="num" w:pos="-360"/>
        </w:tabs>
        <w:spacing w:line="360" w:lineRule="auto"/>
        <w:ind w:left="360"/>
        <w:jc w:val="both"/>
        <w:rPr>
          <w:rFonts w:ascii="Arial" w:hAnsi="Arial" w:cs="Arial"/>
          <w:sz w:val="22"/>
          <w:szCs w:val="22"/>
        </w:rPr>
      </w:pPr>
      <w:r w:rsidRPr="00FB320B">
        <w:rPr>
          <w:rFonts w:ascii="Arial" w:hAnsi="Arial" w:cs="Arial"/>
          <w:sz w:val="22"/>
          <w:szCs w:val="22"/>
        </w:rPr>
        <w:t>z programu dofinansowania do sterylizacji lub kastracji zwierząt właścicielskich może skorzystać właściciel każdego  psa/kota jeżeli mieszka na terenie Gminy;</w:t>
      </w:r>
    </w:p>
    <w:p w:rsidR="00FB320B" w:rsidRPr="00FB320B" w:rsidRDefault="00FB320B" w:rsidP="00FB320B">
      <w:pPr>
        <w:numPr>
          <w:ilvl w:val="0"/>
          <w:numId w:val="2"/>
        </w:numPr>
        <w:tabs>
          <w:tab w:val="num" w:pos="-360"/>
        </w:tabs>
        <w:spacing w:line="360" w:lineRule="auto"/>
        <w:ind w:left="360"/>
        <w:jc w:val="both"/>
        <w:rPr>
          <w:rFonts w:ascii="Arial" w:hAnsi="Arial" w:cs="Arial"/>
          <w:sz w:val="22"/>
          <w:szCs w:val="22"/>
        </w:rPr>
      </w:pPr>
      <w:r w:rsidRPr="00FB320B">
        <w:rPr>
          <w:rFonts w:ascii="Arial" w:hAnsi="Arial" w:cs="Arial"/>
          <w:sz w:val="22"/>
          <w:szCs w:val="22"/>
        </w:rPr>
        <w:t>właściciel zwierzęcia musi wyrazić zgodę na wykonanie zabiegu;</w:t>
      </w:r>
    </w:p>
    <w:p w:rsidR="00FB320B" w:rsidRPr="00FB320B" w:rsidRDefault="00FB320B" w:rsidP="00FB320B">
      <w:pPr>
        <w:numPr>
          <w:ilvl w:val="0"/>
          <w:numId w:val="2"/>
        </w:numPr>
        <w:tabs>
          <w:tab w:val="num" w:pos="-360"/>
        </w:tabs>
        <w:spacing w:line="360" w:lineRule="auto"/>
        <w:ind w:left="360"/>
        <w:jc w:val="both"/>
        <w:rPr>
          <w:rFonts w:ascii="Arial" w:hAnsi="Arial" w:cs="Arial"/>
          <w:sz w:val="22"/>
          <w:szCs w:val="22"/>
        </w:rPr>
      </w:pPr>
      <w:r w:rsidRPr="00FB320B">
        <w:rPr>
          <w:rFonts w:ascii="Arial" w:hAnsi="Arial" w:cs="Arial"/>
          <w:sz w:val="22"/>
          <w:szCs w:val="22"/>
        </w:rPr>
        <w:t>w celu skorzystania z dofinansowania</w:t>
      </w:r>
      <w:r w:rsidR="00EA466F">
        <w:rPr>
          <w:rFonts w:ascii="Arial" w:hAnsi="Arial" w:cs="Arial"/>
          <w:sz w:val="22"/>
          <w:szCs w:val="22"/>
        </w:rPr>
        <w:t xml:space="preserve"> do sterylizacji lub kastracji </w:t>
      </w:r>
      <w:bookmarkStart w:id="0" w:name="_GoBack"/>
      <w:bookmarkEnd w:id="0"/>
      <w:r w:rsidRPr="00FB320B">
        <w:rPr>
          <w:rFonts w:ascii="Arial" w:hAnsi="Arial" w:cs="Arial"/>
          <w:sz w:val="22"/>
          <w:szCs w:val="22"/>
        </w:rPr>
        <w:t>psa/kota właściciel zwierzęcia składa wniosek do Urzędu Gminy i Miasta w Szadku, ul. Warszawska 3, 98- 240 Szadek;</w:t>
      </w:r>
    </w:p>
    <w:p w:rsidR="00FB320B" w:rsidRPr="00FB320B" w:rsidRDefault="00FB320B" w:rsidP="00FB320B">
      <w:pPr>
        <w:numPr>
          <w:ilvl w:val="0"/>
          <w:numId w:val="2"/>
        </w:numPr>
        <w:tabs>
          <w:tab w:val="num" w:pos="-360"/>
        </w:tabs>
        <w:spacing w:line="360" w:lineRule="auto"/>
        <w:ind w:left="360"/>
        <w:jc w:val="both"/>
        <w:rPr>
          <w:rFonts w:ascii="Arial" w:hAnsi="Arial" w:cs="Arial"/>
          <w:sz w:val="22"/>
          <w:szCs w:val="22"/>
        </w:rPr>
      </w:pPr>
      <w:r w:rsidRPr="00FB320B">
        <w:rPr>
          <w:rFonts w:ascii="Arial" w:hAnsi="Arial" w:cs="Arial"/>
          <w:sz w:val="22"/>
          <w:szCs w:val="22"/>
        </w:rPr>
        <w:t>po zakwalifikowaniu wniosku, właściciel  zwierzęcia ma obowiązek zgłoszenia się do wskazanego przez Gminę gabinetu weterynarii;</w:t>
      </w:r>
    </w:p>
    <w:p w:rsidR="00FB320B" w:rsidRPr="00FB320B" w:rsidRDefault="00FB320B" w:rsidP="00FB320B">
      <w:pPr>
        <w:numPr>
          <w:ilvl w:val="0"/>
          <w:numId w:val="2"/>
        </w:numPr>
        <w:tabs>
          <w:tab w:val="num" w:pos="-360"/>
        </w:tabs>
        <w:spacing w:line="360" w:lineRule="auto"/>
        <w:ind w:left="360"/>
        <w:jc w:val="both"/>
        <w:rPr>
          <w:rFonts w:ascii="Arial" w:hAnsi="Arial" w:cs="Arial"/>
          <w:sz w:val="22"/>
          <w:szCs w:val="22"/>
        </w:rPr>
      </w:pPr>
      <w:r w:rsidRPr="00FB320B">
        <w:rPr>
          <w:rFonts w:ascii="Arial" w:hAnsi="Arial" w:cs="Arial"/>
          <w:sz w:val="22"/>
          <w:szCs w:val="22"/>
        </w:rPr>
        <w:t>właścicielom zwierząt domowych psów/kotów, którzy zgłoszą chęć dokonania zabiegu sterylizacji lub kastracji posiadanego zwierzęcia, Gmina dofinansuje jego wykonanie 50% kosztów zabiegu;</w:t>
      </w:r>
    </w:p>
    <w:p w:rsidR="00FB320B" w:rsidRPr="00FB320B" w:rsidRDefault="00FB320B" w:rsidP="00FB320B">
      <w:pPr>
        <w:numPr>
          <w:ilvl w:val="0"/>
          <w:numId w:val="2"/>
        </w:numPr>
        <w:tabs>
          <w:tab w:val="num" w:pos="-360"/>
        </w:tabs>
        <w:spacing w:line="360" w:lineRule="auto"/>
        <w:ind w:left="360"/>
        <w:jc w:val="both"/>
        <w:rPr>
          <w:rFonts w:ascii="Arial" w:hAnsi="Arial" w:cs="Arial"/>
          <w:sz w:val="22"/>
          <w:szCs w:val="22"/>
        </w:rPr>
      </w:pPr>
      <w:r w:rsidRPr="00FB320B">
        <w:rPr>
          <w:rFonts w:ascii="Arial" w:hAnsi="Arial" w:cs="Arial"/>
          <w:sz w:val="22"/>
          <w:szCs w:val="22"/>
        </w:rPr>
        <w:t>decyzję o wykonaniu zabiegu sterylizacji lub kastracji ostatecznie podejmuje lekarz weterynarii;</w:t>
      </w:r>
    </w:p>
    <w:p w:rsidR="00FB320B" w:rsidRPr="00FB320B" w:rsidRDefault="00FB320B" w:rsidP="00FB320B">
      <w:pPr>
        <w:numPr>
          <w:ilvl w:val="0"/>
          <w:numId w:val="2"/>
        </w:numPr>
        <w:tabs>
          <w:tab w:val="num" w:pos="-360"/>
        </w:tabs>
        <w:spacing w:line="360" w:lineRule="auto"/>
        <w:ind w:left="360"/>
        <w:jc w:val="both"/>
        <w:rPr>
          <w:rFonts w:ascii="Arial" w:hAnsi="Arial" w:cs="Arial"/>
          <w:b/>
          <w:sz w:val="22"/>
          <w:szCs w:val="22"/>
        </w:rPr>
      </w:pPr>
      <w:r w:rsidRPr="00FB320B">
        <w:rPr>
          <w:rFonts w:ascii="Arial" w:hAnsi="Arial" w:cs="Arial"/>
          <w:sz w:val="22"/>
          <w:szCs w:val="22"/>
        </w:rPr>
        <w:t>szczegółowe uw</w:t>
      </w:r>
      <w:r w:rsidR="001415DA">
        <w:rPr>
          <w:rFonts w:ascii="Arial" w:hAnsi="Arial" w:cs="Arial"/>
          <w:sz w:val="22"/>
          <w:szCs w:val="22"/>
        </w:rPr>
        <w:t xml:space="preserve">arunkowania zasad sterylizacji </w:t>
      </w:r>
      <w:r w:rsidRPr="00FB320B">
        <w:rPr>
          <w:rFonts w:ascii="Arial" w:hAnsi="Arial" w:cs="Arial"/>
          <w:sz w:val="22"/>
          <w:szCs w:val="22"/>
        </w:rPr>
        <w:t>i kastracji psów/kotów właścicielskich określać będzie Zarządzenie Burmistrza Gminy i Miasta Szadek.</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2. W 2022 roku Gmina nie nakłada na mieszkańców Gminy obowiązku znaczenia zwierząt domowych.</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3. Koszt uśpienia ślepego miotu spoczywa na jego właścicielu.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4. Gmina w pełni finansuje koszty usypiania ślepych miotów bezdomnych kotów, kotów wolno żyjących oraz bezdomnych psów.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5. Decyzje o uśpieniu ślepych miotów podjąć może tylko lekarz weterynarii we wskazanych prawem okolicznościach. Podmiotami realizującymi działania w zakresie usypiania ślepych miotów będą: Schronisko lub Gabinet Weterynaryjny, ul. Łanowa 1, 98-240</w:t>
      </w:r>
      <w:r>
        <w:rPr>
          <w:rFonts w:ascii="Arial" w:hAnsi="Arial" w:cs="Arial"/>
          <w:sz w:val="22"/>
          <w:szCs w:val="22"/>
        </w:rPr>
        <w:t xml:space="preserve"> </w:t>
      </w:r>
      <w:r w:rsidRPr="00FB320B">
        <w:rPr>
          <w:rFonts w:ascii="Arial" w:hAnsi="Arial" w:cs="Arial"/>
          <w:sz w:val="22"/>
          <w:szCs w:val="22"/>
        </w:rPr>
        <w:t>Szadek bądź inny podmiot posiadający stosowne uprawnienia do realizacji tego zadania, z którym zostanie zawarta umowa lub odpowiednie zlecenie w sytuacjach doraźnych.</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8</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Poszukiwanie właścicieli dla bezdomnych zwierząt</w:t>
      </w:r>
    </w:p>
    <w:p w:rsidR="00FB320B" w:rsidRPr="00FB320B" w:rsidRDefault="00FB320B" w:rsidP="00FB320B">
      <w:pPr>
        <w:spacing w:line="360" w:lineRule="auto"/>
        <w:jc w:val="both"/>
        <w:rPr>
          <w:rFonts w:ascii="Arial" w:hAnsi="Arial" w:cs="Arial"/>
          <w:sz w:val="22"/>
          <w:szCs w:val="22"/>
        </w:rPr>
      </w:pPr>
      <w:r w:rsidRPr="00FB320B">
        <w:rPr>
          <w:rFonts w:ascii="Arial" w:hAnsi="Arial" w:cs="Arial"/>
          <w:b/>
          <w:sz w:val="22"/>
          <w:szCs w:val="22"/>
        </w:rPr>
        <w:lastRenderedPageBreak/>
        <w:t xml:space="preserve">       </w:t>
      </w:r>
      <w:r w:rsidRPr="00FB320B">
        <w:rPr>
          <w:rFonts w:ascii="Arial" w:hAnsi="Arial" w:cs="Arial"/>
          <w:sz w:val="22"/>
          <w:szCs w:val="22"/>
        </w:rPr>
        <w:t>§ 8.1 Poszukiwanie właścicieli dla bezdomnych zwierząt jest realizowane przez Schronisko i Gminę poprzez przekazywanie zwierząt przebywających w Schronisku do adopcji, prowadzenie galerii zdjęć zwierząt przeznaczonych do adopcji na stronach internetowych Schroniska i Gminy oraz współpracę w zakresie znajdowania nowych opiekunów z organizacjami społecznymi, których statutowym celem działania jest  ochrona zwierząt.</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2. W przypadku zwierząt oznakowanych elektronicznie Schronisko podejmuje próbę ustalenia dotychczasowego właściciela poprzez sprawdzenie zapisanych w bazie danych identyfikujących właściciela oraz nawiązanie z nim kontaktu w celu odebrania zgubionego zwierzęcia.</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3. Zwierzęta przebywające w Schronisku mogą być przekazane do adopcji po odbyciu 14 dniowej kwarantanny i po przeprowadzeniu zabiegów lekarsko-weterynaryjnych zgodnie                 z regulaminem Schroniska.</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9</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Program adopcji zwierząt</w:t>
      </w:r>
    </w:p>
    <w:p w:rsidR="00FB320B" w:rsidRPr="00FB320B" w:rsidRDefault="00FB320B" w:rsidP="00FB320B">
      <w:pPr>
        <w:spacing w:line="360" w:lineRule="auto"/>
        <w:jc w:val="both"/>
        <w:rPr>
          <w:rFonts w:ascii="Arial" w:hAnsi="Arial" w:cs="Arial"/>
          <w:sz w:val="22"/>
          <w:szCs w:val="22"/>
        </w:rPr>
      </w:pPr>
      <w:r w:rsidRPr="00FB320B">
        <w:rPr>
          <w:rFonts w:ascii="Arial" w:hAnsi="Arial" w:cs="Arial"/>
          <w:b/>
          <w:sz w:val="22"/>
          <w:szCs w:val="22"/>
        </w:rPr>
        <w:t xml:space="preserve">        </w:t>
      </w:r>
      <w:r w:rsidRPr="00FB320B">
        <w:rPr>
          <w:rFonts w:ascii="Arial" w:hAnsi="Arial" w:cs="Arial"/>
          <w:sz w:val="22"/>
          <w:szCs w:val="22"/>
        </w:rPr>
        <w:t xml:space="preserve">§ 9.1. Burmistrz Gminy i Miasta Szadek prowadzi „Program adopcji zwierząt” skierowany do  mieszkańców Gminy i Miasta Szadek, którzy adoptują psa lub kota ze Schroniska z którym  Gmina ma podpisaną umowę.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2. Program polega na przyznaniu rekompensaty części kosztów utrzymania zwierząt w wysokości 1000 zł w przypadku adopcji jednego psa oraz w wysokości 500 zł w przypadku  adopcji jednego kota. W/w rekompensata jest przyznawana jednorazowo na adoptowane zwierzę i musi zostać przeznaczona na zakup karmy, akcesoriów, zabiegów  weterynaryjnych.</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3. Rekompensata o której mowa w ust. 2 wypłacana będzie adoptującemu w dwóch równych ratach, w okresie do 12 miesięcy od daty podpisania umowy adopcyjnej z Gminą.</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Warunkiem wypłacenia rekompensaty jest przedstawienie faktur za zakup karmy, akcesoriów dla zwierząt i wykonaniu zabiegów weterynaryjnych.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4. Wprowadza się ograniczenie wysokości rekompensaty wypłacanej w ramach kampanii adopcyjnej: Zwierzę może adoptować pełnoletni mieszkaniec Gminy przy czym maksymalna liczba zwierząt adoptowanych w jednym gospodarstwie domowym wynosi 2 psy i 2 koty.</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w:t>
      </w:r>
      <w:r w:rsidR="001415DA">
        <w:rPr>
          <w:rFonts w:ascii="Arial" w:hAnsi="Arial" w:cs="Arial"/>
          <w:sz w:val="22"/>
          <w:szCs w:val="22"/>
        </w:rPr>
        <w:t xml:space="preserve"> </w:t>
      </w:r>
      <w:r w:rsidRPr="00FB320B">
        <w:rPr>
          <w:rFonts w:ascii="Arial" w:hAnsi="Arial" w:cs="Arial"/>
          <w:sz w:val="22"/>
          <w:szCs w:val="22"/>
        </w:rPr>
        <w:t>5. Wymagania stawiane adoptującemu:</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1) zapewnienie zwierzęciu właściwej opieki, humanitarnego traktowania i właściwych warunków utrzymania;</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2) zapewnienie zwierzęciu opieki weterynaryjnej w razie choroby oraz profilaktycznych szczepień ochronnych i zabiegów weterynaryjnych;</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3) nie sprzedawanie ani nie przekazywanie zwierzęcia innej osobie, a o jego zaginięciu  lub padnięciu wraz z wyjaśnieniem okoliczności lub zaświadczeniem lekarza weterynarii, powiadomić  Gminę.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lastRenderedPageBreak/>
        <w:t xml:space="preserve">      6. Gmina zastrzega sobie prawo do kontroli wymagań określonych w ust. 5 poprzez sprawdzenie przed i po podpisaniu umowy adopcyjnej warunków w jakich przebywać będzie lub przebywa adoptowane zwierzę.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7. W przypadku, gdy kontrola wykaże, że któryś z wymogów określonych w ust. 5 nie został spełniony, Gmina ma prawo żądać zwrotu całej wypłaconej dotychczas rekompensaty oraz zabrać zwierzę.</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8. Gmina i Miasto Szadek odmówi oddania zwierzęcia do adopcji jeżeli wnioskujący                 o adopcję nie gwarantuje spełnienia wymagań określonych w ust. 5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9. Przy realizacji „Programu adopcji zwierząt” Gmina będzie współpracowała                                  z organizacjami społecznymi, których statutowym celem działania jest ochrona zwierząt. Współpraca polegać będzie na udziale organizacji w kontroli wymagań określonych w ust. 5</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10. Szczegółowe kwestie dotyczące adopcji zwierząt reguluje umowa adopcyjna. </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10</w:t>
      </w:r>
    </w:p>
    <w:p w:rsidR="00FB320B" w:rsidRPr="00FB320B" w:rsidRDefault="00FB320B" w:rsidP="00FB320B">
      <w:pPr>
        <w:spacing w:line="360" w:lineRule="auto"/>
        <w:jc w:val="center"/>
        <w:rPr>
          <w:rFonts w:ascii="Arial" w:hAnsi="Arial" w:cs="Arial"/>
          <w:sz w:val="22"/>
          <w:szCs w:val="22"/>
        </w:rPr>
      </w:pPr>
      <w:r w:rsidRPr="00FB320B">
        <w:rPr>
          <w:rFonts w:ascii="Arial" w:hAnsi="Arial" w:cs="Arial"/>
          <w:b/>
          <w:sz w:val="22"/>
          <w:szCs w:val="22"/>
        </w:rPr>
        <w:t>Opieka nad wolno żyjącymi kotami, w tym dokarmianie ich</w:t>
      </w:r>
    </w:p>
    <w:p w:rsidR="00FB320B" w:rsidRPr="00FB320B" w:rsidRDefault="00FB320B" w:rsidP="00FB320B">
      <w:pPr>
        <w:spacing w:line="360" w:lineRule="auto"/>
        <w:jc w:val="both"/>
        <w:rPr>
          <w:rFonts w:ascii="Arial" w:hAnsi="Arial" w:cs="Arial"/>
          <w:b/>
          <w:sz w:val="22"/>
          <w:szCs w:val="22"/>
        </w:rPr>
      </w:pPr>
      <w:r w:rsidRPr="00FB320B">
        <w:rPr>
          <w:rFonts w:ascii="Arial" w:hAnsi="Arial" w:cs="Arial"/>
          <w:b/>
          <w:bCs/>
          <w:sz w:val="22"/>
          <w:szCs w:val="22"/>
        </w:rPr>
        <w:t xml:space="preserve">      </w:t>
      </w:r>
      <w:r w:rsidRPr="00FB320B">
        <w:rPr>
          <w:rFonts w:ascii="Arial" w:hAnsi="Arial" w:cs="Arial"/>
          <w:bCs/>
          <w:sz w:val="22"/>
          <w:szCs w:val="22"/>
        </w:rPr>
        <w:t>§ 10.1</w:t>
      </w:r>
      <w:r w:rsidRPr="00FB320B">
        <w:rPr>
          <w:rFonts w:ascii="Arial" w:hAnsi="Arial" w:cs="Arial"/>
          <w:sz w:val="22"/>
          <w:szCs w:val="22"/>
        </w:rPr>
        <w:t>. Gmina sprawuje opiekę nad wolno żyjącymi kotami i ponosi koszty z tym związane ze środków budżetu Gminy. W tym celu Gmina może podjąć współpracę ze społecznymi opiekunami wolno żyjących kotów. Opieka nad wolno żyjącymi kotami na terenie Gminy obejmuje:</w:t>
      </w:r>
      <w:r w:rsidRPr="00FB320B">
        <w:rPr>
          <w:rFonts w:ascii="Arial" w:hAnsi="Arial" w:cs="Arial"/>
          <w:b/>
          <w:sz w:val="22"/>
          <w:szCs w:val="22"/>
        </w:rPr>
        <w:t xml:space="preserve"> </w:t>
      </w:r>
    </w:p>
    <w:p w:rsidR="00FB320B" w:rsidRPr="00FB320B" w:rsidRDefault="00FB320B" w:rsidP="00FB320B">
      <w:pPr>
        <w:numPr>
          <w:ilvl w:val="0"/>
          <w:numId w:val="6"/>
        </w:numPr>
        <w:spacing w:line="360" w:lineRule="auto"/>
        <w:jc w:val="both"/>
        <w:rPr>
          <w:rFonts w:ascii="Arial" w:hAnsi="Arial" w:cs="Arial"/>
          <w:sz w:val="22"/>
          <w:szCs w:val="22"/>
        </w:rPr>
      </w:pPr>
      <w:r w:rsidRPr="00FB320B">
        <w:rPr>
          <w:rFonts w:ascii="Arial" w:hAnsi="Arial" w:cs="Arial"/>
          <w:sz w:val="22"/>
          <w:szCs w:val="22"/>
        </w:rPr>
        <w:t>ustalenie miejsc, w których przebywają koty wolno żyjące, na podstawie zgłoszeń mieszkańców;</w:t>
      </w:r>
    </w:p>
    <w:p w:rsidR="00FB320B" w:rsidRPr="00FB320B" w:rsidRDefault="00FB320B" w:rsidP="00FB320B">
      <w:pPr>
        <w:numPr>
          <w:ilvl w:val="0"/>
          <w:numId w:val="6"/>
        </w:numPr>
        <w:spacing w:line="360" w:lineRule="auto"/>
        <w:jc w:val="both"/>
        <w:rPr>
          <w:rFonts w:ascii="Arial" w:hAnsi="Arial" w:cs="Arial"/>
          <w:sz w:val="22"/>
          <w:szCs w:val="22"/>
        </w:rPr>
      </w:pPr>
      <w:r w:rsidRPr="00FB320B">
        <w:rPr>
          <w:rFonts w:ascii="Arial" w:hAnsi="Arial" w:cs="Arial"/>
          <w:sz w:val="22"/>
          <w:szCs w:val="22"/>
        </w:rPr>
        <w:t>tworzenie i prowadzenie rejestru społecznych opiekunów kotów wolno żyjących oraz organizacji, których statutowym celem działania jest ochrona zwierząt, współpraca ze społecznymi opiekunami kotów wolno żyjących oraz organizacjami, których statutowym celem działania jest ochrona zwierząt może odbywać się w oparciu o zawartą stosowną umowę lub pisemne potwierdzenie wydane przez przedstawiciela gminy (przy czym społecznym opiekunem zwierząt musi być osoba pełnoletnia);</w:t>
      </w:r>
    </w:p>
    <w:p w:rsidR="00FB320B" w:rsidRPr="00FB320B" w:rsidRDefault="00FB320B" w:rsidP="00FB320B">
      <w:pPr>
        <w:numPr>
          <w:ilvl w:val="0"/>
          <w:numId w:val="6"/>
        </w:numPr>
        <w:spacing w:line="360" w:lineRule="auto"/>
        <w:jc w:val="both"/>
        <w:rPr>
          <w:rFonts w:ascii="Arial" w:hAnsi="Arial" w:cs="Arial"/>
          <w:sz w:val="22"/>
          <w:szCs w:val="22"/>
        </w:rPr>
      </w:pPr>
      <w:r w:rsidRPr="00FB320B">
        <w:rPr>
          <w:rFonts w:ascii="Arial" w:hAnsi="Arial" w:cs="Arial"/>
          <w:sz w:val="22"/>
          <w:szCs w:val="22"/>
        </w:rPr>
        <w:t>całoroczne dokarmianie przez upoważnionych przez Burmistrza Gminy i Miasta Szadek pracowników Urzędu Gminy i Miasta w Szadku oraz opiekunów społecznych wolno żyjących kotów, w miejscach wskazanych przez mieszkańców, co najmniej raz w tygodniu;</w:t>
      </w:r>
    </w:p>
    <w:p w:rsidR="00FB320B" w:rsidRPr="00FB320B" w:rsidRDefault="00FB320B" w:rsidP="00FB320B">
      <w:pPr>
        <w:numPr>
          <w:ilvl w:val="0"/>
          <w:numId w:val="6"/>
        </w:numPr>
        <w:spacing w:line="360" w:lineRule="auto"/>
        <w:jc w:val="both"/>
        <w:rPr>
          <w:rFonts w:ascii="Arial" w:hAnsi="Arial" w:cs="Arial"/>
          <w:sz w:val="22"/>
          <w:szCs w:val="22"/>
        </w:rPr>
      </w:pPr>
      <w:r w:rsidRPr="00FB320B">
        <w:rPr>
          <w:rFonts w:ascii="Arial" w:hAnsi="Arial" w:cs="Arial"/>
          <w:sz w:val="22"/>
          <w:szCs w:val="22"/>
        </w:rPr>
        <w:t xml:space="preserve">w przypadku przekazania podmiotom, o których mowa w </w:t>
      </w:r>
      <w:r w:rsidRPr="00FB320B">
        <w:rPr>
          <w:rFonts w:ascii="Arial" w:hAnsi="Arial" w:cs="Arial"/>
          <w:bCs/>
          <w:sz w:val="22"/>
          <w:szCs w:val="22"/>
        </w:rPr>
        <w:t>§ 10</w:t>
      </w:r>
      <w:r w:rsidRPr="00FB320B">
        <w:rPr>
          <w:rFonts w:ascii="Arial" w:hAnsi="Arial" w:cs="Arial"/>
          <w:b/>
          <w:bCs/>
          <w:sz w:val="22"/>
          <w:szCs w:val="22"/>
        </w:rPr>
        <w:t xml:space="preserve"> </w:t>
      </w:r>
      <w:r w:rsidRPr="00FB320B">
        <w:rPr>
          <w:rFonts w:ascii="Arial" w:hAnsi="Arial" w:cs="Arial"/>
          <w:sz w:val="22"/>
          <w:szCs w:val="22"/>
        </w:rPr>
        <w:t>ust. 1 pkt 2 karmy (dwa razy w miesiącu), gmina celem nadzoru i kontroli prowadzi ewidencję wydanego pokarmu;</w:t>
      </w:r>
    </w:p>
    <w:p w:rsidR="00FB320B" w:rsidRPr="00FB320B" w:rsidRDefault="00FB320B" w:rsidP="00FB320B">
      <w:pPr>
        <w:numPr>
          <w:ilvl w:val="0"/>
          <w:numId w:val="6"/>
        </w:numPr>
        <w:spacing w:line="360" w:lineRule="auto"/>
        <w:jc w:val="both"/>
        <w:rPr>
          <w:rFonts w:ascii="Arial" w:hAnsi="Arial" w:cs="Arial"/>
          <w:sz w:val="22"/>
          <w:szCs w:val="22"/>
        </w:rPr>
      </w:pPr>
      <w:r w:rsidRPr="00FB320B">
        <w:rPr>
          <w:rFonts w:ascii="Arial" w:hAnsi="Arial" w:cs="Arial"/>
          <w:sz w:val="22"/>
          <w:szCs w:val="22"/>
        </w:rPr>
        <w:t>sterylizację, kastrację wolno żyjących kotów.</w:t>
      </w:r>
    </w:p>
    <w:p w:rsidR="00FB320B" w:rsidRPr="00FB320B" w:rsidRDefault="00FB320B" w:rsidP="00FB320B">
      <w:pPr>
        <w:spacing w:line="360" w:lineRule="auto"/>
        <w:jc w:val="both"/>
        <w:rPr>
          <w:rFonts w:ascii="Arial" w:hAnsi="Arial" w:cs="Arial"/>
          <w:sz w:val="22"/>
          <w:szCs w:val="22"/>
        </w:rPr>
      </w:pPr>
      <w:r w:rsidRPr="00FB320B">
        <w:rPr>
          <w:rFonts w:ascii="Arial" w:hAnsi="Arial" w:cs="Arial"/>
          <w:bCs/>
          <w:sz w:val="22"/>
          <w:szCs w:val="22"/>
        </w:rPr>
        <w:t xml:space="preserve">      2.</w:t>
      </w:r>
      <w:r w:rsidRPr="00FB320B">
        <w:rPr>
          <w:rFonts w:ascii="Arial" w:hAnsi="Arial" w:cs="Arial"/>
          <w:sz w:val="22"/>
          <w:szCs w:val="22"/>
        </w:rPr>
        <w:t xml:space="preserve"> Gmina finansuje koszty sterylizacji kotek lub kastracji kotów wolno żyjących przeprowadzonej przez Przychodnia Weterynaryjna </w:t>
      </w:r>
      <w:proofErr w:type="spellStart"/>
      <w:r w:rsidRPr="00FB320B">
        <w:rPr>
          <w:rFonts w:ascii="Arial" w:hAnsi="Arial" w:cs="Arial"/>
          <w:sz w:val="22"/>
          <w:szCs w:val="22"/>
        </w:rPr>
        <w:t>GlobalWet</w:t>
      </w:r>
      <w:proofErr w:type="spellEnd"/>
      <w:r w:rsidRPr="00FB320B">
        <w:rPr>
          <w:rFonts w:ascii="Arial" w:hAnsi="Arial" w:cs="Arial"/>
          <w:sz w:val="22"/>
          <w:szCs w:val="22"/>
        </w:rPr>
        <w:t xml:space="preserve"> Szadek Rafał Nowak, ul. Wilamowska 11, 98- 240 Szadek</w:t>
      </w:r>
      <w:r w:rsidRPr="00FB320B" w:rsidDel="006253E4">
        <w:rPr>
          <w:rFonts w:ascii="Arial" w:hAnsi="Arial" w:cs="Arial"/>
          <w:sz w:val="22"/>
          <w:szCs w:val="22"/>
        </w:rPr>
        <w:t xml:space="preserve"> </w:t>
      </w:r>
      <w:r w:rsidRPr="00FB320B">
        <w:rPr>
          <w:rFonts w:ascii="Arial" w:hAnsi="Arial" w:cs="Arial"/>
          <w:sz w:val="22"/>
          <w:szCs w:val="22"/>
        </w:rPr>
        <w:t xml:space="preserve">. Zabiegi sterylizacji kotek i kastracji kotów wolno żyjących wykonywane będą na zwierzętach, które zostały zgłoszone przez pracowników Urzędu Gminy i Miasta Szadek, indywidualnie przez opiekunów zamieszkujących na terenie Gminy i  Miasta </w:t>
      </w:r>
      <w:r w:rsidRPr="00FB320B">
        <w:rPr>
          <w:rFonts w:ascii="Arial" w:hAnsi="Arial" w:cs="Arial"/>
          <w:sz w:val="22"/>
          <w:szCs w:val="22"/>
        </w:rPr>
        <w:lastRenderedPageBreak/>
        <w:t>Szadek, przez osobę zgłaszającą z terenu Gminy i Miasta Szadek, przez stowarzyszenie lub fundację nie posiadającą siedziby na terenie  Gminy i  Miasta Szadek, którzy wypełnią oświadczenie potwierdzające, iż dany kot jest wolno żyjący. Gmina na podstawie faktur VAT dokonuje zapłaty w formie przelewu ze środków własnych na konto Przychodni Weterynaryjnej. Szczegółowe uwarunkowania zasad sterylizacji kotek i kastracji kotów wolno żyjących określać będzie Zarządzenie Burmistrza Gminy i Miasta Szadek.</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11</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Odławianie bezdomnych zwierząt i obligatoryjna ich sterylizacja lub kastracja</w:t>
      </w:r>
    </w:p>
    <w:p w:rsidR="00FB320B" w:rsidRPr="00FB320B" w:rsidRDefault="00FB320B" w:rsidP="00FB320B">
      <w:pPr>
        <w:spacing w:line="360" w:lineRule="auto"/>
        <w:jc w:val="both"/>
        <w:rPr>
          <w:rFonts w:ascii="Arial" w:hAnsi="Arial" w:cs="Arial"/>
          <w:b/>
          <w:sz w:val="22"/>
          <w:szCs w:val="22"/>
        </w:rPr>
      </w:pPr>
      <w:r w:rsidRPr="00FB320B">
        <w:rPr>
          <w:rFonts w:ascii="Arial" w:hAnsi="Arial" w:cs="Arial"/>
          <w:b/>
          <w:sz w:val="22"/>
          <w:szCs w:val="22"/>
        </w:rPr>
        <w:t xml:space="preserve">       </w:t>
      </w:r>
      <w:r w:rsidRPr="00FB320B">
        <w:rPr>
          <w:rFonts w:ascii="Arial" w:hAnsi="Arial" w:cs="Arial"/>
          <w:sz w:val="22"/>
          <w:szCs w:val="22"/>
        </w:rPr>
        <w:t>§ 11</w:t>
      </w:r>
      <w:r w:rsidRPr="00FB320B">
        <w:rPr>
          <w:rFonts w:ascii="Arial" w:hAnsi="Arial" w:cs="Arial"/>
          <w:b/>
          <w:sz w:val="22"/>
          <w:szCs w:val="22"/>
        </w:rPr>
        <w:t xml:space="preserve">. </w:t>
      </w:r>
      <w:r w:rsidRPr="00FB320B">
        <w:rPr>
          <w:rFonts w:ascii="Arial" w:hAnsi="Arial" w:cs="Arial"/>
          <w:sz w:val="22"/>
          <w:szCs w:val="22"/>
        </w:rPr>
        <w:t xml:space="preserve">W celu zmniejszenia bezdomności zwierząt oraz zapewnienia bezpieczeństwa obywatelom Gminy, podejmowane są akcje wyłapywania wałęsających się psów, które po przebytej kwarantannie w Schronisku, pozwalającej na odnalezienie właściciela lub osoby chętnej do adoptowania zwierzęcia, poddawane są obowiązkowej sterylizacji, kastracji i znakowaniu. </w:t>
      </w:r>
    </w:p>
    <w:p w:rsidR="00FB320B" w:rsidRPr="00FB320B" w:rsidRDefault="00FB320B" w:rsidP="00FB320B">
      <w:pPr>
        <w:keepNext/>
        <w:numPr>
          <w:ilvl w:val="0"/>
          <w:numId w:val="5"/>
        </w:numPr>
        <w:spacing w:line="360" w:lineRule="auto"/>
        <w:jc w:val="center"/>
        <w:outlineLvl w:val="0"/>
        <w:rPr>
          <w:rFonts w:ascii="Arial" w:hAnsi="Arial" w:cs="Arial"/>
          <w:b/>
          <w:sz w:val="22"/>
          <w:szCs w:val="22"/>
        </w:rPr>
      </w:pPr>
      <w:r w:rsidRPr="00FB320B">
        <w:rPr>
          <w:rFonts w:ascii="Arial" w:hAnsi="Arial" w:cs="Arial"/>
          <w:b/>
          <w:sz w:val="22"/>
          <w:szCs w:val="22"/>
        </w:rPr>
        <w:t>Rozdział 12</w:t>
      </w:r>
    </w:p>
    <w:p w:rsidR="00FB320B" w:rsidRPr="00FB320B" w:rsidRDefault="00FB320B" w:rsidP="00FB320B">
      <w:pPr>
        <w:spacing w:line="360" w:lineRule="auto"/>
        <w:jc w:val="both"/>
        <w:rPr>
          <w:rFonts w:ascii="Arial" w:hAnsi="Arial" w:cs="Arial"/>
          <w:b/>
          <w:sz w:val="22"/>
          <w:szCs w:val="22"/>
        </w:rPr>
      </w:pPr>
      <w:r w:rsidRPr="00FB320B">
        <w:rPr>
          <w:rFonts w:ascii="Arial" w:hAnsi="Arial" w:cs="Arial"/>
          <w:b/>
          <w:sz w:val="22"/>
          <w:szCs w:val="22"/>
        </w:rPr>
        <w:t>Inne metody zmniejszenia populacji bezdomnych zwierząt na terenie Gminy i Miasta Szadek</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      § 12.</w:t>
      </w:r>
      <w:r w:rsidRPr="00FB320B">
        <w:rPr>
          <w:rFonts w:ascii="Arial" w:hAnsi="Arial" w:cs="Arial"/>
          <w:b/>
          <w:sz w:val="22"/>
          <w:szCs w:val="22"/>
        </w:rPr>
        <w:t xml:space="preserve"> </w:t>
      </w:r>
      <w:r w:rsidRPr="00FB320B">
        <w:rPr>
          <w:rFonts w:ascii="Arial" w:hAnsi="Arial" w:cs="Arial"/>
          <w:sz w:val="22"/>
          <w:szCs w:val="22"/>
        </w:rPr>
        <w:t xml:space="preserve">Urząd Gminy i Miasta Szadek  promuje działania mające na celu zapobieganie powiększania się populacji bezdomnych zwierząt na jej terenie. W celu zmniejszenia problemu bezdomności podejmowane są starania mające na celu jego rozwiązanie poprzez: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1) akcje edukacyjne promujące humanitarne traktowanie zwierząt i propagujące opiekę nad zwierzętami;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2) zwiększanie świadomość właścicieli zwierząt domowych (kotów i psów) na temat ich odpowiedzialności za swoje zwierzęta i ich potomstwo (poprzez media);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3) akcje związane z poszukiwaniami nowych właścicieli dla bezdomnych kotów i psów, poprzez umieszczanie zdjęć zwierząt na st</w:t>
      </w:r>
      <w:r w:rsidR="00EA466F">
        <w:rPr>
          <w:rFonts w:ascii="Arial" w:hAnsi="Arial" w:cs="Arial"/>
          <w:sz w:val="22"/>
          <w:szCs w:val="22"/>
        </w:rPr>
        <w:t>ronie internetowej schroniska/</w:t>
      </w:r>
      <w:r w:rsidRPr="00FB320B">
        <w:rPr>
          <w:rFonts w:ascii="Arial" w:hAnsi="Arial" w:cs="Arial"/>
          <w:sz w:val="22"/>
          <w:szCs w:val="22"/>
        </w:rPr>
        <w:t xml:space="preserve">Gminy;  </w:t>
      </w:r>
    </w:p>
    <w:p w:rsidR="00FB320B" w:rsidRPr="00FB320B" w:rsidRDefault="00FB320B" w:rsidP="00FB320B">
      <w:pPr>
        <w:numPr>
          <w:ilvl w:val="0"/>
          <w:numId w:val="7"/>
        </w:numPr>
        <w:spacing w:line="360" w:lineRule="auto"/>
        <w:jc w:val="both"/>
        <w:rPr>
          <w:rFonts w:ascii="Arial" w:hAnsi="Arial" w:cs="Arial"/>
          <w:sz w:val="22"/>
          <w:szCs w:val="22"/>
        </w:rPr>
      </w:pPr>
      <w:r w:rsidRPr="00FB320B">
        <w:rPr>
          <w:rFonts w:ascii="Arial" w:hAnsi="Arial" w:cs="Arial"/>
          <w:sz w:val="22"/>
          <w:szCs w:val="22"/>
        </w:rPr>
        <w:t>na terenie szkół prowadzone będą akcje zachęcające do zaopiekowania się bezdomnym</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psem lub kotem.</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13</w:t>
      </w:r>
    </w:p>
    <w:p w:rsidR="00FB320B" w:rsidRPr="00FB320B" w:rsidRDefault="00FB320B" w:rsidP="00FB320B">
      <w:pPr>
        <w:spacing w:line="360" w:lineRule="auto"/>
        <w:jc w:val="both"/>
        <w:rPr>
          <w:rFonts w:ascii="Arial" w:hAnsi="Arial" w:cs="Arial"/>
          <w:b/>
          <w:sz w:val="22"/>
          <w:szCs w:val="22"/>
        </w:rPr>
      </w:pPr>
      <w:r w:rsidRPr="00FB320B">
        <w:rPr>
          <w:rFonts w:ascii="Arial" w:hAnsi="Arial" w:cs="Arial"/>
          <w:b/>
          <w:sz w:val="22"/>
          <w:szCs w:val="22"/>
        </w:rPr>
        <w:t>Wskazanie gospodarstwa rolnego w celu zapewnienia miejsca dla zwierząt gospodarskich</w:t>
      </w:r>
    </w:p>
    <w:p w:rsidR="00FB320B" w:rsidRPr="00FB320B" w:rsidRDefault="00FB320B" w:rsidP="00FB320B">
      <w:pPr>
        <w:spacing w:line="360" w:lineRule="auto"/>
        <w:jc w:val="both"/>
        <w:rPr>
          <w:rFonts w:ascii="Arial" w:hAnsi="Arial" w:cs="Arial"/>
          <w:b/>
          <w:sz w:val="22"/>
          <w:szCs w:val="22"/>
        </w:rPr>
      </w:pPr>
      <w:r w:rsidRPr="00FB320B">
        <w:rPr>
          <w:rFonts w:ascii="Arial" w:hAnsi="Arial" w:cs="Arial"/>
          <w:sz w:val="22"/>
          <w:szCs w:val="22"/>
        </w:rPr>
        <w:t xml:space="preserve">       </w:t>
      </w:r>
      <w:r w:rsidR="001415DA">
        <w:rPr>
          <w:rFonts w:ascii="Arial" w:hAnsi="Arial" w:cs="Arial"/>
          <w:sz w:val="22"/>
          <w:szCs w:val="22"/>
        </w:rPr>
        <w:t xml:space="preserve"> </w:t>
      </w:r>
      <w:r w:rsidRPr="00FB320B">
        <w:rPr>
          <w:rFonts w:ascii="Arial" w:hAnsi="Arial" w:cs="Arial"/>
          <w:sz w:val="22"/>
          <w:szCs w:val="22"/>
        </w:rPr>
        <w:t>§ 13. Gmina wskazuje Gospodarstwo rolne zlokalizowane pod adresem: Szadek ul. Aleje 3-go Maja 8, które w przypadku zagrożenia zdrowia lub życia zwierząt gospodarskich jest w stanie je przyjąć i zapewnić im odpowiedni dobrostan, na podstawie  zawartej umowy.</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14</w:t>
      </w:r>
    </w:p>
    <w:p w:rsidR="00FB320B" w:rsidRPr="00FB320B" w:rsidRDefault="00FB320B" w:rsidP="00FB320B">
      <w:pPr>
        <w:spacing w:line="360" w:lineRule="auto"/>
        <w:rPr>
          <w:rFonts w:ascii="Arial" w:hAnsi="Arial" w:cs="Arial"/>
          <w:b/>
          <w:sz w:val="22"/>
          <w:szCs w:val="22"/>
        </w:rPr>
      </w:pPr>
      <w:r w:rsidRPr="00FB320B">
        <w:rPr>
          <w:rFonts w:ascii="Arial" w:hAnsi="Arial" w:cs="Arial"/>
          <w:b/>
          <w:sz w:val="22"/>
          <w:szCs w:val="22"/>
        </w:rPr>
        <w:t>Zapewnienie całodobowej opieki weterynaryjnej w przypadkach zdarzeń drogowych z udziałem zwierząt</w:t>
      </w:r>
    </w:p>
    <w:p w:rsidR="00FB320B" w:rsidRPr="00FB320B" w:rsidRDefault="00FB320B" w:rsidP="00FB320B">
      <w:pPr>
        <w:tabs>
          <w:tab w:val="left" w:pos="6388"/>
        </w:tabs>
        <w:spacing w:line="360" w:lineRule="auto"/>
        <w:jc w:val="both"/>
        <w:rPr>
          <w:rFonts w:ascii="Arial" w:hAnsi="Arial" w:cs="Arial"/>
          <w:sz w:val="22"/>
          <w:szCs w:val="22"/>
        </w:rPr>
      </w:pPr>
      <w:r w:rsidRPr="00FB320B">
        <w:rPr>
          <w:rFonts w:ascii="Arial" w:hAnsi="Arial" w:cs="Arial"/>
          <w:b/>
          <w:sz w:val="22"/>
          <w:szCs w:val="22"/>
        </w:rPr>
        <w:lastRenderedPageBreak/>
        <w:t xml:space="preserve">       </w:t>
      </w:r>
      <w:r w:rsidRPr="00FB320B">
        <w:rPr>
          <w:rFonts w:ascii="Arial" w:hAnsi="Arial" w:cs="Arial"/>
          <w:sz w:val="22"/>
          <w:szCs w:val="22"/>
        </w:rPr>
        <w:t>§ 14.1.</w:t>
      </w:r>
      <w:r w:rsidRPr="00FB320B">
        <w:rPr>
          <w:rFonts w:ascii="Arial" w:hAnsi="Arial" w:cs="Arial"/>
          <w:b/>
          <w:sz w:val="22"/>
          <w:szCs w:val="22"/>
        </w:rPr>
        <w:t xml:space="preserve"> </w:t>
      </w:r>
      <w:r w:rsidRPr="00FB320B">
        <w:rPr>
          <w:rFonts w:ascii="Arial" w:hAnsi="Arial" w:cs="Arial"/>
          <w:sz w:val="22"/>
          <w:szCs w:val="22"/>
        </w:rPr>
        <w:t>W celu zapewnienia całodobowej opieki weterynaryjnej w przypadkach zdarzeń drogowych z udziałem zwierząt będą one kierowane do: Schroniska lub Gabinet Weterynaryjny, ul. Łanowa 1, 98-240 Szadek, bądź innego podmiotu posiadającego stosowne uprawnienia do realizacji tego zadania, z którym zostanie zawarta umowa lub odpowiednie zlecenie w sytuacjach doraźnych.</w:t>
      </w:r>
    </w:p>
    <w:p w:rsidR="00FB320B" w:rsidRPr="00FB320B" w:rsidRDefault="00FB320B" w:rsidP="00FB320B">
      <w:pPr>
        <w:tabs>
          <w:tab w:val="left" w:pos="6388"/>
        </w:tabs>
        <w:spacing w:line="360" w:lineRule="auto"/>
        <w:jc w:val="both"/>
        <w:rPr>
          <w:rFonts w:ascii="Arial" w:hAnsi="Arial" w:cs="Arial"/>
          <w:b/>
          <w:sz w:val="22"/>
          <w:szCs w:val="22"/>
        </w:rPr>
      </w:pPr>
      <w:r w:rsidRPr="00FB320B">
        <w:rPr>
          <w:rFonts w:ascii="Arial" w:hAnsi="Arial" w:cs="Arial"/>
          <w:sz w:val="22"/>
          <w:szCs w:val="22"/>
        </w:rPr>
        <w:t xml:space="preserve">      2. W przypadku braku możliwości dotarcia pracowników Schroniska, w krótkim czasie na miejsce zdarzeń drogowych z udziałem zwierząt, upoważnieni przez Burmistrza Gminy i Miasta Szadek pracownicy podejmą decyzję o wezwaniu na miejsce zdarzenia drogowego lekarza weterynarii z terenu Gminy i Miasta Szadek, który będzie miał możliwość udzielenia pierwszej  pomocy zwierzęciu lub innego lekarza weterynarii.</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Rozdział 15</w:t>
      </w:r>
    </w:p>
    <w:p w:rsidR="00FB320B" w:rsidRPr="00FB320B" w:rsidRDefault="00FB320B" w:rsidP="00FB320B">
      <w:pPr>
        <w:spacing w:line="360" w:lineRule="auto"/>
        <w:jc w:val="center"/>
        <w:rPr>
          <w:rFonts w:ascii="Arial" w:hAnsi="Arial" w:cs="Arial"/>
          <w:b/>
          <w:sz w:val="22"/>
          <w:szCs w:val="22"/>
        </w:rPr>
      </w:pPr>
      <w:r w:rsidRPr="00FB320B">
        <w:rPr>
          <w:rFonts w:ascii="Arial" w:hAnsi="Arial" w:cs="Arial"/>
          <w:b/>
          <w:sz w:val="22"/>
          <w:szCs w:val="22"/>
        </w:rPr>
        <w:t>Finansowanie programu</w:t>
      </w:r>
    </w:p>
    <w:p w:rsidR="00FB320B" w:rsidRPr="00FB320B" w:rsidRDefault="00FB320B" w:rsidP="00FB320B">
      <w:pPr>
        <w:spacing w:line="360" w:lineRule="auto"/>
        <w:jc w:val="both"/>
        <w:rPr>
          <w:rFonts w:ascii="Arial" w:hAnsi="Arial" w:cs="Arial"/>
          <w:sz w:val="22"/>
          <w:szCs w:val="22"/>
        </w:rPr>
      </w:pPr>
      <w:r w:rsidRPr="00FB320B">
        <w:rPr>
          <w:rFonts w:ascii="Arial" w:hAnsi="Arial" w:cs="Arial"/>
          <w:b/>
          <w:sz w:val="22"/>
          <w:szCs w:val="22"/>
        </w:rPr>
        <w:t xml:space="preserve">      </w:t>
      </w:r>
      <w:r w:rsidR="001415DA">
        <w:rPr>
          <w:rFonts w:ascii="Arial" w:hAnsi="Arial" w:cs="Arial"/>
          <w:b/>
          <w:sz w:val="22"/>
          <w:szCs w:val="22"/>
        </w:rPr>
        <w:t xml:space="preserve"> </w:t>
      </w:r>
      <w:r w:rsidRPr="00FB320B">
        <w:rPr>
          <w:rFonts w:ascii="Arial" w:hAnsi="Arial" w:cs="Arial"/>
          <w:sz w:val="22"/>
          <w:szCs w:val="22"/>
        </w:rPr>
        <w:t>§ 15.</w:t>
      </w:r>
      <w:r w:rsidRPr="00FB320B">
        <w:rPr>
          <w:rFonts w:ascii="Arial" w:hAnsi="Arial" w:cs="Arial"/>
          <w:b/>
          <w:sz w:val="22"/>
          <w:szCs w:val="22"/>
        </w:rPr>
        <w:t xml:space="preserve"> </w:t>
      </w:r>
      <w:r w:rsidRPr="00FB320B">
        <w:rPr>
          <w:rFonts w:ascii="Arial" w:hAnsi="Arial" w:cs="Arial"/>
          <w:sz w:val="22"/>
          <w:szCs w:val="22"/>
        </w:rPr>
        <w:t>Finansowanie przez Gminę zadań realizowanych w ramach niniejszej uchwały limitowane będzie wielkością środków przyznanych na ten cel w uchwale budżetowej Gminy. Na rok 2022 przewiduje ona 84 400,00 zł w tym:</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1) bieżące utrzymanie bezdomnych zwierząt umieszczonych w schronisku oraz rezerwa na utrzymanie kolejnych bezdomnych zwierząt z terenu gminy, które trafią do schroniska wraz z ich odławianiem –  65. 200,00 zł określone następująco:</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a) odławianie zwierząt –15 000,00zł,</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b) bieżące utrzymanie bezdomnych zwierząt umieszczonych w schronisku oraz rezerwa na utrzymanie kolejnych bezdomnych zwierząt z terenu gminy, w tym na obligatoryjną kastrację i sterylizację bezdomnych zwierząt w schronisku dla  zwierząt – 48.000,00 zł,</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c) obligatoryjną kastrację i sterylizację bezdomnych zwierząt w schronisku dla zwierząt – </w:t>
      </w:r>
      <w:r w:rsidR="001415DA">
        <w:rPr>
          <w:rFonts w:ascii="Arial" w:hAnsi="Arial" w:cs="Arial"/>
          <w:sz w:val="22"/>
          <w:szCs w:val="22"/>
        </w:rPr>
        <w:t xml:space="preserve">                  </w:t>
      </w:r>
      <w:r w:rsidRPr="00FB320B">
        <w:rPr>
          <w:rFonts w:ascii="Arial" w:hAnsi="Arial" w:cs="Arial"/>
          <w:sz w:val="22"/>
          <w:szCs w:val="22"/>
        </w:rPr>
        <w:t>2 000,00 zł,</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d) poszukiwanie właścicieli dla bezdomnych zwierząt – 200,00 zł,</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2) pokrycie kosztów rekompensaty dla mieszkańców Gminy adoptujących zwierzęta – 2.000,00 zł;</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3) sterylizacja, kastracja kotów wolno żyjących – 8.000,00 zł;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4) sterylizacja, kastracja psów/kotów, które mają właściciela – 6.000,00 zł;</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5) zakup karmy dla wolno żyjących kotów w celu ich dokarmiania – 2.000,00 zł,</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6) zapewnienie całodobowej opieki weterynaryjnej w przypadkach zdarzeń drogowych </w:t>
      </w:r>
      <w:r w:rsidRPr="00FB320B">
        <w:rPr>
          <w:rFonts w:ascii="Arial" w:hAnsi="Arial" w:cs="Arial"/>
          <w:sz w:val="22"/>
          <w:szCs w:val="22"/>
        </w:rPr>
        <w:br/>
        <w:t xml:space="preserve">    z udziałem zwierząt – 500,00 zł,</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 xml:space="preserve">7) zapewnienie miejsca dla zwierząt gospodarskich – 500,00 zł; </w:t>
      </w:r>
    </w:p>
    <w:p w:rsidR="00FB320B" w:rsidRPr="00FB320B" w:rsidRDefault="00FB320B" w:rsidP="00FB320B">
      <w:pPr>
        <w:spacing w:line="360" w:lineRule="auto"/>
        <w:jc w:val="both"/>
        <w:rPr>
          <w:rFonts w:ascii="Arial" w:hAnsi="Arial" w:cs="Arial"/>
          <w:sz w:val="22"/>
          <w:szCs w:val="22"/>
        </w:rPr>
      </w:pPr>
      <w:r w:rsidRPr="00FB320B">
        <w:rPr>
          <w:rFonts w:ascii="Arial" w:hAnsi="Arial" w:cs="Arial"/>
          <w:sz w:val="22"/>
          <w:szCs w:val="22"/>
        </w:rPr>
        <w:t>8) akcje edukacyjne – 100,00 zł;</w:t>
      </w:r>
    </w:p>
    <w:p w:rsidR="00FB320B" w:rsidRDefault="00FB320B" w:rsidP="00FB320B">
      <w:r w:rsidRPr="00FB320B">
        <w:rPr>
          <w:rFonts w:ascii="Arial" w:hAnsi="Arial" w:cs="Arial"/>
          <w:sz w:val="22"/>
          <w:szCs w:val="22"/>
        </w:rPr>
        <w:t>9) usypianie ślepych miotów – 100,0</w:t>
      </w:r>
      <w:r w:rsidR="001415DA">
        <w:rPr>
          <w:rFonts w:ascii="Arial" w:hAnsi="Arial" w:cs="Arial"/>
          <w:sz w:val="22"/>
          <w:szCs w:val="22"/>
        </w:rPr>
        <w:t>0 zł</w:t>
      </w:r>
    </w:p>
    <w:sectPr w:rsidR="00FB3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CAAE1C94"/>
    <w:name w:val="WW8Num2"/>
    <w:lvl w:ilvl="0">
      <w:start w:val="1"/>
      <w:numFmt w:val="decimal"/>
      <w:lvlText w:val="%1)"/>
      <w:lvlJc w:val="left"/>
      <w:pPr>
        <w:tabs>
          <w:tab w:val="num" w:pos="360"/>
        </w:tabs>
        <w:ind w:left="360" w:hanging="360"/>
      </w:pPr>
      <w:rPr>
        <w:rFonts w:ascii="Times New Roman" w:eastAsia="Times New Roman" w:hAnsi="Times New Roman" w:cs="Times New Roman"/>
        <w:b/>
        <w:sz w:val="22"/>
      </w:rPr>
    </w:lvl>
    <w:lvl w:ilvl="1">
      <w:start w:val="1"/>
      <w:numFmt w:val="lowerLetter"/>
      <w:lvlText w:val="%2)"/>
      <w:lvlJc w:val="left"/>
      <w:pPr>
        <w:tabs>
          <w:tab w:val="num" w:pos="372"/>
        </w:tabs>
        <w:ind w:left="372" w:hanging="360"/>
      </w:pPr>
      <w:rPr>
        <w:rFonts w:ascii="Times New Roman" w:eastAsia="Times New Roman" w:hAnsi="Times New Roman" w:cs="Times New Roman"/>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2" w15:restartNumberingAfterBreak="0">
    <w:nsid w:val="00000007"/>
    <w:multiLevelType w:val="multilevel"/>
    <w:tmpl w:val="00000007"/>
    <w:name w:val="WW8Num6"/>
    <w:lvl w:ilvl="0">
      <w:start w:val="1"/>
      <w:numFmt w:val="decimal"/>
      <w:lvlText w:val="%1)"/>
      <w:lvlJc w:val="left"/>
      <w:pPr>
        <w:tabs>
          <w:tab w:val="num" w:pos="360"/>
        </w:tabs>
        <w:ind w:left="360" w:hanging="360"/>
      </w:pPr>
      <w:rPr>
        <w:rFonts w:cs="Arial"/>
        <w:b w:val="0"/>
        <w:bCs w:val="0"/>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9"/>
    <w:multiLevelType w:val="singleLevel"/>
    <w:tmpl w:val="EEA03436"/>
    <w:name w:val="WW8Num9"/>
    <w:lvl w:ilvl="0">
      <w:start w:val="1"/>
      <w:numFmt w:val="decimal"/>
      <w:lvlText w:val="%1)"/>
      <w:lvlJc w:val="left"/>
      <w:pPr>
        <w:tabs>
          <w:tab w:val="num" w:pos="0"/>
        </w:tabs>
        <w:ind w:left="720" w:hanging="360"/>
      </w:pPr>
      <w:rPr>
        <w:b w:val="0"/>
      </w:rPr>
    </w:lvl>
  </w:abstractNum>
  <w:abstractNum w:abstractNumId="4" w15:restartNumberingAfterBreak="0">
    <w:nsid w:val="0F7C4BE4"/>
    <w:multiLevelType w:val="hybridMultilevel"/>
    <w:tmpl w:val="9AB82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650649"/>
    <w:multiLevelType w:val="hybridMultilevel"/>
    <w:tmpl w:val="A49EB21A"/>
    <w:lvl w:ilvl="0" w:tplc="2172807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771125"/>
    <w:multiLevelType w:val="hybridMultilevel"/>
    <w:tmpl w:val="182E03F8"/>
    <w:lvl w:ilvl="0" w:tplc="04150011">
      <w:start w:val="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0B"/>
    <w:rsid w:val="001415DA"/>
    <w:rsid w:val="006004BF"/>
    <w:rsid w:val="007565C1"/>
    <w:rsid w:val="00B118C9"/>
    <w:rsid w:val="00EA466F"/>
    <w:rsid w:val="00FB3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B3314-52B4-4E1C-834F-4EF633A9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20B"/>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B320B"/>
    <w:pPr>
      <w:spacing w:line="360" w:lineRule="auto"/>
    </w:pPr>
    <w:rPr>
      <w:sz w:val="24"/>
    </w:rPr>
  </w:style>
  <w:style w:type="character" w:customStyle="1" w:styleId="TekstpodstawowyZnak">
    <w:name w:val="Tekst podstawowy Znak"/>
    <w:basedOn w:val="Domylnaczcionkaakapitu"/>
    <w:link w:val="Tekstpodstawowy"/>
    <w:rsid w:val="00FB320B"/>
    <w:rPr>
      <w:rFonts w:ascii="Times New Roman" w:eastAsia="Times New Roman" w:hAnsi="Times New Roman" w:cs="Times New Roman"/>
      <w:kern w:val="1"/>
      <w:sz w:val="24"/>
      <w:szCs w:val="20"/>
      <w:lang w:eastAsia="hi-IN" w:bidi="hi-IN"/>
    </w:rPr>
  </w:style>
  <w:style w:type="paragraph" w:styleId="Tekstdymka">
    <w:name w:val="Balloon Text"/>
    <w:basedOn w:val="Normalny"/>
    <w:link w:val="TekstdymkaZnak"/>
    <w:uiPriority w:val="99"/>
    <w:semiHidden/>
    <w:unhideWhenUsed/>
    <w:rsid w:val="00B118C9"/>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118C9"/>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2349</Words>
  <Characters>14096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i Miasta Szadek</dc:creator>
  <cp:keywords/>
  <dc:description/>
  <cp:lastModifiedBy>Urząd Gminy i Miasta Szadek</cp:lastModifiedBy>
  <cp:revision>3</cp:revision>
  <cp:lastPrinted>2022-03-09T12:40:00Z</cp:lastPrinted>
  <dcterms:created xsi:type="dcterms:W3CDTF">2022-03-09T11:22:00Z</dcterms:created>
  <dcterms:modified xsi:type="dcterms:W3CDTF">2022-03-09T14:02:00Z</dcterms:modified>
</cp:coreProperties>
</file>