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F7CD0" w14:textId="2EF477C5" w:rsidR="00F63321" w:rsidRDefault="00F63321" w:rsidP="001C4478">
      <w:r>
        <w:t>Burmistrz Gminy i Miasta Szadek</w:t>
      </w:r>
    </w:p>
    <w:p w14:paraId="4D3C923D" w14:textId="1E88998B" w:rsidR="00DD0429" w:rsidRDefault="00DD0429" w:rsidP="001C4478">
      <w:r>
        <w:t xml:space="preserve">RO.152.4.2024                                                                              </w:t>
      </w:r>
      <w:r w:rsidR="00CA3ACC">
        <w:t xml:space="preserve">                           </w:t>
      </w:r>
      <w:r>
        <w:t xml:space="preserve">   Szadek dnia 0</w:t>
      </w:r>
      <w:r w:rsidR="00ED753F">
        <w:t>7</w:t>
      </w:r>
      <w:r>
        <w:t>.06.2024</w:t>
      </w:r>
      <w:r w:rsidR="00E00388">
        <w:t>r.</w:t>
      </w:r>
    </w:p>
    <w:p w14:paraId="02FC584F" w14:textId="77777777" w:rsidR="00DD0429" w:rsidRDefault="00DD0429" w:rsidP="001C4478"/>
    <w:p w14:paraId="4A1DBE0D" w14:textId="27C31B55" w:rsidR="001C4478" w:rsidRDefault="001C4478" w:rsidP="00DD0429">
      <w:pPr>
        <w:jc w:val="right"/>
      </w:pPr>
      <w:r>
        <w:t xml:space="preserve">Szulc-Euphenics.com p. Spółka Akcyjna </w:t>
      </w:r>
    </w:p>
    <w:p w14:paraId="7210CD17" w14:textId="77777777" w:rsidR="001C4478" w:rsidRDefault="001C4478" w:rsidP="00DD0429">
      <w:pPr>
        <w:jc w:val="right"/>
      </w:pPr>
      <w:r>
        <w:t xml:space="preserve">Prezes Zarządu - Adam Szulc </w:t>
      </w:r>
    </w:p>
    <w:p w14:paraId="0998D96E" w14:textId="77777777" w:rsidR="001C4478" w:rsidRDefault="001C4478" w:rsidP="00DD0429">
      <w:pPr>
        <w:jc w:val="right"/>
      </w:pPr>
      <w:r>
        <w:t>ul. Poligonowa 1</w:t>
      </w:r>
    </w:p>
    <w:p w14:paraId="7F7D1E44" w14:textId="47D9FDFE" w:rsidR="004F400A" w:rsidRDefault="001C4478" w:rsidP="00DD0429">
      <w:pPr>
        <w:jc w:val="right"/>
      </w:pPr>
      <w:r>
        <w:t>04-051 Warszawa</w:t>
      </w:r>
    </w:p>
    <w:bookmarkStart w:id="0" w:name="_Hlk168484010"/>
    <w:p w14:paraId="61C54003" w14:textId="3F24B243" w:rsidR="001C4478" w:rsidRDefault="00BD5407" w:rsidP="00DD0429">
      <w:pPr>
        <w:jc w:val="right"/>
      </w:pPr>
      <w:r>
        <w:fldChar w:fldCharType="begin"/>
      </w:r>
      <w:r>
        <w:instrText>HYPERLINK "mailto:przydomowe-oczyszczalnie@samorzad.pl"</w:instrText>
      </w:r>
      <w:r>
        <w:fldChar w:fldCharType="separate"/>
      </w:r>
      <w:r w:rsidR="001C4478" w:rsidRPr="00793F84">
        <w:rPr>
          <w:rStyle w:val="Hipercze"/>
        </w:rPr>
        <w:t>przydomowe-oczyszczalnie@samorzad.pl</w:t>
      </w:r>
      <w:r>
        <w:rPr>
          <w:rStyle w:val="Hipercze"/>
        </w:rPr>
        <w:fldChar w:fldCharType="end"/>
      </w:r>
    </w:p>
    <w:bookmarkEnd w:id="0"/>
    <w:p w14:paraId="72EA21C5" w14:textId="77777777" w:rsidR="00DD0429" w:rsidRDefault="00DD0429" w:rsidP="00DD0429">
      <w:pPr>
        <w:jc w:val="right"/>
      </w:pPr>
    </w:p>
    <w:p w14:paraId="371A2055" w14:textId="01BD3EF4" w:rsidR="00402CB5" w:rsidRDefault="00DD0429" w:rsidP="00F63321">
      <w:pPr>
        <w:spacing w:after="0" w:line="360" w:lineRule="auto"/>
        <w:ind w:firstLine="709"/>
        <w:jc w:val="both"/>
      </w:pPr>
      <w:r>
        <w:t xml:space="preserve">Zgodnie z art. 13 ust. 1 ustawy z 11 lipca 2014 r. o petycjach ( t.j. Dz.U. z 2018 r. , poz. 870) </w:t>
      </w:r>
      <w:r w:rsidR="00F63321">
        <w:t xml:space="preserve">                  </w:t>
      </w:r>
      <w:r>
        <w:t xml:space="preserve">w związku ze złożoną drogą elektroniczną petycją  w dniu </w:t>
      </w:r>
      <w:r w:rsidR="00AF47D9">
        <w:t>03.06.</w:t>
      </w:r>
      <w:r>
        <w:t xml:space="preserve">2024 r. w trybie ustawy z dniu  11 lipca 2014 r. o petycjach (t.j. Dz.U.2018 r. poz. 870) dot. </w:t>
      </w:r>
      <w:r w:rsidR="00E46380" w:rsidRPr="00E46380">
        <w:t>Inicjatyw</w:t>
      </w:r>
      <w:r w:rsidR="00E46380">
        <w:t>y</w:t>
      </w:r>
      <w:r w:rsidR="00E46380" w:rsidRPr="00E46380">
        <w:t xml:space="preserve"> Jawność</w:t>
      </w:r>
      <w:r w:rsidR="00E46380">
        <w:t xml:space="preserve"> </w:t>
      </w:r>
      <w:r w:rsidR="00E46380" w:rsidRPr="00E46380">
        <w:t>Transparentność - im więcej ofert tym uczci</w:t>
      </w:r>
      <w:r w:rsidR="00E46380">
        <w:t>ws</w:t>
      </w:r>
      <w:r w:rsidR="00E46380" w:rsidRPr="00E46380">
        <w:t>za konkurencja &lt;</w:t>
      </w:r>
      <w:r w:rsidR="00402CB5">
        <w:t xml:space="preserve"> </w:t>
      </w:r>
      <w:hyperlink r:id="rId4" w:history="1">
        <w:r w:rsidR="00402CB5" w:rsidRPr="00AF66AF">
          <w:rPr>
            <w:rStyle w:val="Hipercze"/>
          </w:rPr>
          <w:t>przydomowe-oczyszczalnie@samorzad.pl</w:t>
        </w:r>
      </w:hyperlink>
      <w:r w:rsidR="00402CB5">
        <w:t xml:space="preserve"> </w:t>
      </w:r>
      <w:r w:rsidR="00E46380" w:rsidRPr="00E46380">
        <w:t>&gt;</w:t>
      </w:r>
      <w:r w:rsidR="008E7BEC">
        <w:t xml:space="preserve"> </w:t>
      </w:r>
      <w:r>
        <w:t>Burmistrz Gminy i Miasta Szadek informuj</w:t>
      </w:r>
      <w:r w:rsidR="00F63321">
        <w:t>e</w:t>
      </w:r>
      <w:r>
        <w:t xml:space="preserve">, </w:t>
      </w:r>
      <w:r w:rsidR="00BD5407">
        <w:t>iż</w:t>
      </w:r>
      <w:r>
        <w:t xml:space="preserve"> </w:t>
      </w:r>
      <w:r w:rsidR="00402CB5">
        <w:t>gmina wykonuje na bieżąco rekonesans w obszarze związanym</w:t>
      </w:r>
      <w:r w:rsidR="00F63321">
        <w:t xml:space="preserve"> </w:t>
      </w:r>
      <w:r w:rsidR="00402CB5">
        <w:t>z potrzebą stopniowego udzielania wsparcia gospodarstwom domowym na terenie  gminy</w:t>
      </w:r>
      <w:r w:rsidR="007730BF">
        <w:t xml:space="preserve"> </w:t>
      </w:r>
      <w:r w:rsidR="007730BF" w:rsidRPr="007730BF">
        <w:t xml:space="preserve">w zakresie stopniowej instalacji ekologicznych, nowoczesnych  przydomowych oczyszczalni ścieków </w:t>
      </w:r>
      <w:r w:rsidR="008E7BEC">
        <w:t>–</w:t>
      </w:r>
      <w:r w:rsidR="007730BF" w:rsidRPr="007730BF">
        <w:t xml:space="preserve"> zgodnie</w:t>
      </w:r>
      <w:r w:rsidR="00F63321">
        <w:t xml:space="preserve"> </w:t>
      </w:r>
      <w:r w:rsidR="007730BF" w:rsidRPr="007730BF">
        <w:t>z trendami panującymi w tej mierze na terenie samorządów UE.</w:t>
      </w:r>
      <w:r w:rsidR="00402CB5">
        <w:t xml:space="preserve"> </w:t>
      </w:r>
      <w:r>
        <w:t xml:space="preserve">Natomiast odnośnie </w:t>
      </w:r>
      <w:r w:rsidR="00402CB5" w:rsidRPr="00402CB5">
        <w:t>§</w:t>
      </w:r>
      <w:r w:rsidR="00402CB5">
        <w:t xml:space="preserve">2.2 pracownicy </w:t>
      </w:r>
      <w:r w:rsidR="00CA3ACC">
        <w:t xml:space="preserve">odpowiedzialni w tym obszarze </w:t>
      </w:r>
      <w:r w:rsidR="00402CB5">
        <w:t xml:space="preserve">zapoznają się z protokołami NIK </w:t>
      </w:r>
      <w:r w:rsidR="00CA3ACC">
        <w:t>.</w:t>
      </w:r>
    </w:p>
    <w:p w14:paraId="3D1BF589" w14:textId="6F053DA0" w:rsidR="00DD0429" w:rsidRDefault="00DD0429" w:rsidP="00F63321">
      <w:pPr>
        <w:spacing w:after="0" w:line="360" w:lineRule="auto"/>
        <w:ind w:firstLine="709"/>
        <w:jc w:val="both"/>
      </w:pPr>
      <w:r>
        <w:t xml:space="preserve">Treść niniejszej petycji została opublikowana w Biuletynie Informacji Publicznej Gminy                       i Miasta Szadek, na podstawie art.8 ust.1 ustawy o petycjach pod adresem </w:t>
      </w:r>
      <w:hyperlink r:id="rId5" w:history="1">
        <w:r w:rsidR="00402CB5" w:rsidRPr="00AF66AF">
          <w:rPr>
            <w:rStyle w:val="Hipercze"/>
          </w:rPr>
          <w:t>http://szadek.biuletyn.net</w:t>
        </w:r>
      </w:hyperlink>
      <w:r w:rsidR="00402CB5">
        <w:t xml:space="preserve"> </w:t>
      </w:r>
      <w:r>
        <w:t xml:space="preserve">                 w zakładce petycje.</w:t>
      </w:r>
    </w:p>
    <w:p w14:paraId="74A76933" w14:textId="77777777" w:rsidR="00DD0429" w:rsidRDefault="00DD0429" w:rsidP="00DD0429">
      <w:pPr>
        <w:spacing w:line="360" w:lineRule="auto"/>
        <w:ind w:firstLine="709"/>
        <w:jc w:val="both"/>
      </w:pPr>
    </w:p>
    <w:p w14:paraId="68B90EDB" w14:textId="77777777" w:rsidR="00BD5407" w:rsidRDefault="00BD5407" w:rsidP="00DD0429">
      <w:pPr>
        <w:spacing w:line="360" w:lineRule="auto"/>
        <w:ind w:firstLine="709"/>
        <w:jc w:val="both"/>
      </w:pPr>
    </w:p>
    <w:p w14:paraId="66CDC2E3" w14:textId="77777777" w:rsidR="00BD5407" w:rsidRDefault="00BD5407" w:rsidP="00DD0429">
      <w:pPr>
        <w:spacing w:line="360" w:lineRule="auto"/>
        <w:ind w:firstLine="709"/>
        <w:jc w:val="both"/>
      </w:pPr>
    </w:p>
    <w:p w14:paraId="4F7872D9" w14:textId="77777777" w:rsidR="00BD5407" w:rsidRDefault="00BD5407" w:rsidP="00DD0429">
      <w:pPr>
        <w:spacing w:line="360" w:lineRule="auto"/>
        <w:ind w:firstLine="709"/>
        <w:jc w:val="both"/>
      </w:pPr>
    </w:p>
    <w:p w14:paraId="5917C8A4" w14:textId="557BC0F6" w:rsidR="001C4478" w:rsidRDefault="00DD0429" w:rsidP="00DD0429">
      <w:pPr>
        <w:spacing w:line="360" w:lineRule="auto"/>
        <w:ind w:firstLine="709"/>
        <w:jc w:val="both"/>
      </w:pPr>
      <w:r>
        <w:t>Otrzymuje</w:t>
      </w:r>
    </w:p>
    <w:p w14:paraId="484E038F" w14:textId="2F941369" w:rsidR="00BD5407" w:rsidRDefault="00BD5407" w:rsidP="00DD0429">
      <w:pPr>
        <w:spacing w:line="360" w:lineRule="auto"/>
        <w:ind w:firstLine="709"/>
        <w:jc w:val="both"/>
      </w:pPr>
      <w:r>
        <w:t xml:space="preserve">1 Adresat </w:t>
      </w:r>
      <w:hyperlink r:id="rId6" w:history="1">
        <w:r w:rsidRPr="00AF66AF">
          <w:rPr>
            <w:rStyle w:val="Hipercze"/>
          </w:rPr>
          <w:t>przydomowe-oczyszczalnie@samorzad.pl</w:t>
        </w:r>
      </w:hyperlink>
      <w:r>
        <w:t xml:space="preserve"> </w:t>
      </w:r>
    </w:p>
    <w:p w14:paraId="0C364A25" w14:textId="33D13233" w:rsidR="00BD5407" w:rsidRDefault="00BD5407" w:rsidP="00DD0429">
      <w:pPr>
        <w:spacing w:line="360" w:lineRule="auto"/>
        <w:ind w:firstLine="709"/>
        <w:jc w:val="both"/>
      </w:pPr>
      <w:r>
        <w:t>2. aa</w:t>
      </w:r>
    </w:p>
    <w:p w14:paraId="046EF966" w14:textId="77777777" w:rsidR="00402CB5" w:rsidRDefault="00402CB5" w:rsidP="00DD0429">
      <w:pPr>
        <w:spacing w:line="360" w:lineRule="auto"/>
        <w:ind w:firstLine="709"/>
        <w:jc w:val="both"/>
      </w:pPr>
    </w:p>
    <w:p w14:paraId="4B4B6458" w14:textId="142B3FE4" w:rsidR="00402CB5" w:rsidRDefault="00402CB5" w:rsidP="00DD0429">
      <w:pPr>
        <w:spacing w:line="360" w:lineRule="auto"/>
        <w:ind w:firstLine="709"/>
        <w:jc w:val="both"/>
      </w:pPr>
      <w:r w:rsidRPr="00402CB5">
        <w:tab/>
      </w:r>
      <w:r w:rsidRPr="00402CB5">
        <w:tab/>
      </w:r>
      <w:r w:rsidRPr="00402CB5">
        <w:tab/>
      </w:r>
    </w:p>
    <w:sectPr w:rsidR="0040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9F"/>
    <w:rsid w:val="001C4478"/>
    <w:rsid w:val="002D79CF"/>
    <w:rsid w:val="00402CB5"/>
    <w:rsid w:val="004F400A"/>
    <w:rsid w:val="006A6F97"/>
    <w:rsid w:val="007730BF"/>
    <w:rsid w:val="008E7BEC"/>
    <w:rsid w:val="00AF47D9"/>
    <w:rsid w:val="00BD5407"/>
    <w:rsid w:val="00CA3ACC"/>
    <w:rsid w:val="00D7165B"/>
    <w:rsid w:val="00DD0429"/>
    <w:rsid w:val="00E00388"/>
    <w:rsid w:val="00E31B49"/>
    <w:rsid w:val="00E46380"/>
    <w:rsid w:val="00E56516"/>
    <w:rsid w:val="00ED753F"/>
    <w:rsid w:val="00F63321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4E8E"/>
  <w15:chartTrackingRefBased/>
  <w15:docId w15:val="{CF77A8A5-A1A0-475C-9C67-39B7A018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4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ydomowe-oczyszczalnie@samorzad.pl" TargetMode="External"/><Relationship Id="rId5" Type="http://schemas.openxmlformats.org/officeDocument/2006/relationships/hyperlink" Target="http://szadek.biuletyn.net" TargetMode="External"/><Relationship Id="rId4" Type="http://schemas.openxmlformats.org/officeDocument/2006/relationships/hyperlink" Target="mailto:przydomowe-oczyszczalnie@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Kubus - Frieze Beata</dc:creator>
  <cp:keywords/>
  <dc:description/>
  <cp:lastModifiedBy>Kubus - Frieze Beata</cp:lastModifiedBy>
  <cp:revision>13</cp:revision>
  <cp:lastPrinted>2024-06-07T12:01:00Z</cp:lastPrinted>
  <dcterms:created xsi:type="dcterms:W3CDTF">2024-06-05T09:41:00Z</dcterms:created>
  <dcterms:modified xsi:type="dcterms:W3CDTF">2024-06-07T12:01:00Z</dcterms:modified>
</cp:coreProperties>
</file>